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800B89" w14:textId="77777777" w:rsidR="00E32B16" w:rsidRDefault="00E32B16" w:rsidP="00E32B16">
      <w:pPr>
        <w:rPr>
          <w:rFonts w:ascii="Tahoma" w:hAnsi="Tahoma" w:cs="Tahoma"/>
        </w:rPr>
      </w:pPr>
    </w:p>
    <w:p w14:paraId="7B476C38" w14:textId="77777777" w:rsidR="00E32B16" w:rsidRDefault="00E32B16" w:rsidP="00E32B16">
      <w:pPr>
        <w:rPr>
          <w:rFonts w:ascii="Tahoma" w:hAnsi="Tahoma" w:cs="Tahoma"/>
        </w:rPr>
      </w:pPr>
    </w:p>
    <w:p w14:paraId="7E0F9E72" w14:textId="77777777" w:rsidR="00E32B16" w:rsidRDefault="00E32B16" w:rsidP="00E32B16">
      <w:pPr>
        <w:rPr>
          <w:rFonts w:ascii="Tahoma" w:hAnsi="Tahoma" w:cs="Tahoma"/>
        </w:rPr>
      </w:pPr>
    </w:p>
    <w:p w14:paraId="383E703A" w14:textId="77777777" w:rsidR="00E32B16" w:rsidRDefault="00E32B16" w:rsidP="00E32B16">
      <w:pPr>
        <w:jc w:val="center"/>
        <w:rPr>
          <w:sz w:val="36"/>
          <w:szCs w:val="36"/>
        </w:rPr>
      </w:pPr>
    </w:p>
    <w:p w14:paraId="4E6441CD" w14:textId="77777777" w:rsidR="00E32B16" w:rsidRDefault="00E32B16" w:rsidP="00E32B16">
      <w:pPr>
        <w:jc w:val="center"/>
        <w:rPr>
          <w:rFonts w:ascii="Tahoma" w:hAnsi="Tahoma"/>
          <w:sz w:val="72"/>
          <w:szCs w:val="72"/>
        </w:rPr>
      </w:pPr>
    </w:p>
    <w:p w14:paraId="773D426A" w14:textId="77777777" w:rsidR="00E32B16" w:rsidRDefault="00E32B16" w:rsidP="00E32B16">
      <w:pPr>
        <w:jc w:val="center"/>
        <w:rPr>
          <w:rFonts w:ascii="Tahoma" w:hAnsi="Tahoma"/>
          <w:sz w:val="72"/>
          <w:szCs w:val="72"/>
        </w:rPr>
      </w:pPr>
      <w:r w:rsidRPr="00F84B84">
        <w:rPr>
          <w:rFonts w:ascii="Tahoma" w:hAnsi="Tahoma"/>
          <w:sz w:val="72"/>
          <w:szCs w:val="72"/>
        </w:rPr>
        <w:t xml:space="preserve">Progression to Post-16 Study in </w:t>
      </w:r>
      <w:r>
        <w:rPr>
          <w:rFonts w:ascii="Tahoma" w:hAnsi="Tahoma"/>
          <w:sz w:val="72"/>
          <w:szCs w:val="72"/>
        </w:rPr>
        <w:t>Information Technology</w:t>
      </w:r>
    </w:p>
    <w:p w14:paraId="0429E0C3" w14:textId="77777777" w:rsidR="00E32B16" w:rsidRDefault="00E32B16" w:rsidP="00E32B16">
      <w:pPr>
        <w:rPr>
          <w:rFonts w:ascii="Tahoma" w:hAnsi="Tahoma"/>
          <w:sz w:val="72"/>
          <w:szCs w:val="72"/>
        </w:rPr>
      </w:pPr>
      <w:r>
        <w:rPr>
          <w:rFonts w:ascii="Tahoma" w:hAnsi="Tahoma"/>
          <w:sz w:val="72"/>
          <w:szCs w:val="72"/>
        </w:rPr>
        <w:br w:type="page"/>
      </w:r>
    </w:p>
    <w:p w14:paraId="55A03CE1" w14:textId="77777777" w:rsidR="00E32B16" w:rsidRDefault="00E32B16" w:rsidP="00E32B16">
      <w:pPr>
        <w:rPr>
          <w:rFonts w:ascii="Tahoma" w:hAnsi="Tahoma" w:cs="Tahoma"/>
          <w:b/>
          <w:bCs/>
          <w:sz w:val="32"/>
          <w:szCs w:val="32"/>
        </w:rPr>
      </w:pPr>
      <w:r>
        <w:rPr>
          <w:rFonts w:ascii="Tahoma" w:hAnsi="Tahoma" w:cs="Tahoma"/>
          <w:b/>
          <w:bCs/>
          <w:sz w:val="32"/>
          <w:szCs w:val="32"/>
        </w:rPr>
        <w:lastRenderedPageBreak/>
        <w:t>Course Outline</w:t>
      </w:r>
    </w:p>
    <w:p w14:paraId="7F4C6BBC" w14:textId="77777777" w:rsidR="00E32B16" w:rsidRDefault="00E32B16" w:rsidP="00E32B16">
      <w:pPr>
        <w:rPr>
          <w:rFonts w:ascii="Tahoma" w:hAnsi="Tahoma" w:cs="Tahoma"/>
          <w:sz w:val="24"/>
          <w:szCs w:val="24"/>
        </w:rPr>
      </w:pPr>
      <w:r>
        <w:rPr>
          <w:rFonts w:ascii="Tahoma" w:hAnsi="Tahoma" w:cs="Tahoma"/>
          <w:sz w:val="24"/>
          <w:szCs w:val="24"/>
        </w:rPr>
        <w:t>The Information Technology course has four units.  They are:</w:t>
      </w:r>
    </w:p>
    <w:p w14:paraId="31CE0FFF" w14:textId="77777777" w:rsidR="00E32B16" w:rsidRDefault="00E32B16" w:rsidP="00E32B16">
      <w:pPr>
        <w:pStyle w:val="ListParagraph"/>
        <w:numPr>
          <w:ilvl w:val="0"/>
          <w:numId w:val="1"/>
        </w:numPr>
        <w:rPr>
          <w:rFonts w:ascii="Tahoma" w:hAnsi="Tahoma" w:cs="Tahoma"/>
          <w:sz w:val="24"/>
          <w:szCs w:val="24"/>
        </w:rPr>
      </w:pPr>
      <w:r>
        <w:rPr>
          <w:rFonts w:ascii="Tahoma" w:hAnsi="Tahoma" w:cs="Tahoma"/>
          <w:b/>
          <w:bCs/>
          <w:sz w:val="24"/>
          <w:szCs w:val="24"/>
        </w:rPr>
        <w:t>Information Technology Systems</w:t>
      </w:r>
      <w:r>
        <w:rPr>
          <w:rFonts w:ascii="Tahoma" w:hAnsi="Tahoma" w:cs="Tahoma"/>
          <w:sz w:val="24"/>
          <w:szCs w:val="24"/>
        </w:rPr>
        <w:t xml:space="preserve"> – an externally assessed unit where you will learn about the theory relating to information technology use, such as hardware, software, networks, as well as considering the ethical and legal issues surrounding IT use</w:t>
      </w:r>
    </w:p>
    <w:p w14:paraId="4948777D" w14:textId="77777777" w:rsidR="00E32B16" w:rsidRDefault="00E32B16" w:rsidP="00E32B16">
      <w:pPr>
        <w:pStyle w:val="ListParagraph"/>
        <w:rPr>
          <w:rFonts w:ascii="Tahoma" w:hAnsi="Tahoma" w:cs="Tahoma"/>
          <w:sz w:val="24"/>
          <w:szCs w:val="24"/>
        </w:rPr>
      </w:pPr>
    </w:p>
    <w:p w14:paraId="7C1CC5AE" w14:textId="5FEE300C" w:rsidR="00E32B16" w:rsidRDefault="003B049C" w:rsidP="00E32B16">
      <w:pPr>
        <w:pStyle w:val="ListParagraph"/>
        <w:numPr>
          <w:ilvl w:val="0"/>
          <w:numId w:val="1"/>
        </w:numPr>
        <w:rPr>
          <w:rFonts w:ascii="Tahoma" w:hAnsi="Tahoma" w:cs="Tahoma"/>
          <w:sz w:val="24"/>
          <w:szCs w:val="24"/>
        </w:rPr>
      </w:pPr>
      <w:r>
        <w:rPr>
          <w:rFonts w:ascii="Tahoma" w:hAnsi="Tahoma" w:cs="Tahoma"/>
          <w:b/>
          <w:bCs/>
          <w:sz w:val="24"/>
          <w:szCs w:val="24"/>
        </w:rPr>
        <w:t>Using Social Media in Business</w:t>
      </w:r>
      <w:r w:rsidR="00E32B16">
        <w:rPr>
          <w:rFonts w:ascii="Tahoma" w:hAnsi="Tahoma" w:cs="Tahoma"/>
          <w:sz w:val="24"/>
          <w:szCs w:val="24"/>
        </w:rPr>
        <w:t xml:space="preserve">– </w:t>
      </w:r>
      <w:r>
        <w:rPr>
          <w:rFonts w:ascii="Tahoma" w:hAnsi="Tahoma" w:cs="Tahoma"/>
          <w:sz w:val="24"/>
          <w:szCs w:val="24"/>
        </w:rPr>
        <w:t>Social media present</w:t>
      </w:r>
      <w:r w:rsidR="005442A5">
        <w:rPr>
          <w:rFonts w:ascii="Tahoma" w:hAnsi="Tahoma" w:cs="Tahoma"/>
          <w:sz w:val="24"/>
          <w:szCs w:val="24"/>
        </w:rPr>
        <w:t>s</w:t>
      </w:r>
      <w:r>
        <w:rPr>
          <w:rFonts w:ascii="Tahoma" w:hAnsi="Tahoma" w:cs="Tahoma"/>
          <w:sz w:val="24"/>
          <w:szCs w:val="24"/>
        </w:rPr>
        <w:t xml:space="preserve"> significant opportunities for businesses, this unit explores these opportunities</w:t>
      </w:r>
      <w:r w:rsidR="005442A5">
        <w:rPr>
          <w:rFonts w:ascii="Tahoma" w:hAnsi="Tahoma" w:cs="Tahoma"/>
          <w:sz w:val="24"/>
          <w:szCs w:val="24"/>
        </w:rPr>
        <w:t>, guiding them through different platforms and their tools and features as well as developing strategies with specific aims and objectives. Students will create and post content and engage with audiences to analyse and evaluate on its effectiveness.</w:t>
      </w:r>
    </w:p>
    <w:p w14:paraId="76D8AB27" w14:textId="77777777" w:rsidR="00E32B16" w:rsidRPr="001B0E5D" w:rsidRDefault="00E32B16" w:rsidP="00E32B16">
      <w:pPr>
        <w:pStyle w:val="ListParagraph"/>
        <w:rPr>
          <w:rFonts w:ascii="Tahoma" w:hAnsi="Tahoma" w:cs="Tahoma"/>
          <w:sz w:val="24"/>
          <w:szCs w:val="24"/>
        </w:rPr>
      </w:pPr>
    </w:p>
    <w:p w14:paraId="712AFC9D" w14:textId="72077E30" w:rsidR="00E32B16" w:rsidRDefault="003B049C" w:rsidP="00E32B16">
      <w:pPr>
        <w:pStyle w:val="ListParagraph"/>
        <w:numPr>
          <w:ilvl w:val="0"/>
          <w:numId w:val="1"/>
        </w:numPr>
        <w:rPr>
          <w:rFonts w:ascii="Tahoma" w:hAnsi="Tahoma" w:cs="Tahoma"/>
          <w:sz w:val="24"/>
          <w:szCs w:val="24"/>
        </w:rPr>
      </w:pPr>
      <w:r>
        <w:rPr>
          <w:rFonts w:ascii="Tahoma" w:hAnsi="Tahoma" w:cs="Tahoma"/>
          <w:b/>
          <w:bCs/>
          <w:sz w:val="24"/>
          <w:szCs w:val="24"/>
        </w:rPr>
        <w:t>Creating Systems to Manage Information</w:t>
      </w:r>
      <w:r w:rsidR="00285286">
        <w:rPr>
          <w:rFonts w:ascii="Tahoma" w:hAnsi="Tahoma" w:cs="Tahoma"/>
          <w:b/>
          <w:bCs/>
          <w:sz w:val="24"/>
          <w:szCs w:val="24"/>
        </w:rPr>
        <w:t xml:space="preserve"> </w:t>
      </w:r>
      <w:r w:rsidR="00E32B16">
        <w:rPr>
          <w:rFonts w:ascii="Tahoma" w:hAnsi="Tahoma" w:cs="Tahoma"/>
          <w:b/>
          <w:bCs/>
          <w:sz w:val="24"/>
          <w:szCs w:val="24"/>
        </w:rPr>
        <w:t xml:space="preserve">– </w:t>
      </w:r>
      <w:r w:rsidR="00285286">
        <w:rPr>
          <w:rFonts w:ascii="Tahoma" w:hAnsi="Tahoma" w:cs="Tahoma"/>
          <w:sz w:val="24"/>
          <w:szCs w:val="24"/>
        </w:rPr>
        <w:t xml:space="preserve">In this unit you will </w:t>
      </w:r>
      <w:r w:rsidR="00217265">
        <w:rPr>
          <w:rFonts w:ascii="Tahoma" w:hAnsi="Tahoma" w:cs="Tahoma"/>
          <w:sz w:val="24"/>
          <w:szCs w:val="24"/>
        </w:rPr>
        <w:t>examine relational database development principles to understand the importance of data storage and normalisation techniques and apply your skills to design and develop data storage solutions to meet a client’s requirements.</w:t>
      </w:r>
    </w:p>
    <w:p w14:paraId="192A0035" w14:textId="77777777" w:rsidR="00E32B16" w:rsidRPr="001B0E5D" w:rsidRDefault="00E32B16" w:rsidP="00E32B16">
      <w:pPr>
        <w:pStyle w:val="ListParagraph"/>
        <w:rPr>
          <w:rFonts w:ascii="Tahoma" w:hAnsi="Tahoma" w:cs="Tahoma"/>
          <w:sz w:val="24"/>
          <w:szCs w:val="24"/>
        </w:rPr>
      </w:pPr>
    </w:p>
    <w:p w14:paraId="7B56BDC1" w14:textId="5E36D5C1" w:rsidR="00E32B16" w:rsidRDefault="00E32B16" w:rsidP="00E32B16">
      <w:pPr>
        <w:pStyle w:val="ListParagraph"/>
        <w:numPr>
          <w:ilvl w:val="0"/>
          <w:numId w:val="1"/>
        </w:numPr>
        <w:rPr>
          <w:rFonts w:ascii="Tahoma" w:hAnsi="Tahoma" w:cs="Tahoma"/>
          <w:sz w:val="24"/>
          <w:szCs w:val="24"/>
        </w:rPr>
      </w:pPr>
      <w:r w:rsidRPr="793A8BE4">
        <w:rPr>
          <w:rFonts w:ascii="Tahoma" w:hAnsi="Tahoma" w:cs="Tahoma"/>
          <w:b/>
          <w:bCs/>
          <w:sz w:val="24"/>
          <w:szCs w:val="24"/>
        </w:rPr>
        <w:t>Website Design–</w:t>
      </w:r>
      <w:r w:rsidRPr="793A8BE4">
        <w:rPr>
          <w:rFonts w:ascii="Tahoma" w:hAnsi="Tahoma" w:cs="Tahoma"/>
          <w:sz w:val="24"/>
          <w:szCs w:val="24"/>
        </w:rPr>
        <w:t xml:space="preserve"> in this unit you will learn </w:t>
      </w:r>
      <w:r w:rsidR="20471589" w:rsidRPr="793A8BE4">
        <w:rPr>
          <w:rFonts w:ascii="Tahoma" w:hAnsi="Tahoma" w:cs="Tahoma"/>
          <w:sz w:val="24"/>
          <w:szCs w:val="24"/>
        </w:rPr>
        <w:t xml:space="preserve">the principles of website design and apply them to devising your own website to a set brief. </w:t>
      </w:r>
      <w:r w:rsidRPr="793A8BE4">
        <w:rPr>
          <w:rFonts w:ascii="Tahoma" w:hAnsi="Tahoma" w:cs="Tahoma"/>
          <w:sz w:val="24"/>
          <w:szCs w:val="24"/>
        </w:rPr>
        <w:t xml:space="preserve">For the internal assessment you will need to plan, create, test and evaluate a </w:t>
      </w:r>
      <w:r w:rsidR="09611562" w:rsidRPr="793A8BE4">
        <w:rPr>
          <w:rFonts w:ascii="Tahoma" w:hAnsi="Tahoma" w:cs="Tahoma"/>
          <w:sz w:val="24"/>
          <w:szCs w:val="24"/>
        </w:rPr>
        <w:t xml:space="preserve">website </w:t>
      </w:r>
      <w:r w:rsidRPr="793A8BE4">
        <w:rPr>
          <w:rFonts w:ascii="Tahoma" w:hAnsi="Tahoma" w:cs="Tahoma"/>
          <w:sz w:val="24"/>
          <w:szCs w:val="24"/>
        </w:rPr>
        <w:t>for a specific purpose</w:t>
      </w:r>
      <w:bookmarkStart w:id="0" w:name="_GoBack"/>
      <w:bookmarkEnd w:id="0"/>
    </w:p>
    <w:p w14:paraId="49BA8069" w14:textId="77777777" w:rsidR="00E32B16" w:rsidRDefault="00E32B16" w:rsidP="00E32B16">
      <w:pPr>
        <w:rPr>
          <w:rFonts w:ascii="Tahoma" w:hAnsi="Tahoma" w:cs="Tahoma"/>
          <w:sz w:val="24"/>
          <w:szCs w:val="24"/>
        </w:rPr>
      </w:pPr>
    </w:p>
    <w:p w14:paraId="12DD1A2F" w14:textId="77777777" w:rsidR="00E32B16" w:rsidRDefault="00E32B16" w:rsidP="00E32B16">
      <w:pPr>
        <w:rPr>
          <w:rFonts w:ascii="Tahoma" w:hAnsi="Tahoma" w:cs="Tahoma"/>
          <w:sz w:val="24"/>
          <w:szCs w:val="24"/>
        </w:rPr>
      </w:pPr>
      <w:r>
        <w:rPr>
          <w:rFonts w:ascii="Tahoma" w:hAnsi="Tahoma" w:cs="Tahoma"/>
          <w:sz w:val="24"/>
          <w:szCs w:val="24"/>
        </w:rPr>
        <w:t>Throughout the course you will need to use and improve upon a range of IT skills, including</w:t>
      </w:r>
    </w:p>
    <w:p w14:paraId="47422EFA" w14:textId="77777777" w:rsidR="00E32B16" w:rsidRDefault="00E32B16" w:rsidP="00E32B16">
      <w:pPr>
        <w:pStyle w:val="ListParagraph"/>
        <w:numPr>
          <w:ilvl w:val="0"/>
          <w:numId w:val="2"/>
        </w:numPr>
        <w:rPr>
          <w:rFonts w:ascii="Tahoma" w:hAnsi="Tahoma" w:cs="Tahoma"/>
          <w:sz w:val="24"/>
          <w:szCs w:val="24"/>
        </w:rPr>
      </w:pPr>
      <w:r w:rsidRPr="001B0E5D">
        <w:rPr>
          <w:rFonts w:ascii="Tahoma" w:hAnsi="Tahoma" w:cs="Tahoma"/>
          <w:b/>
          <w:bCs/>
          <w:sz w:val="24"/>
          <w:szCs w:val="24"/>
        </w:rPr>
        <w:t>Internet research</w:t>
      </w:r>
      <w:r>
        <w:rPr>
          <w:rFonts w:ascii="Tahoma" w:hAnsi="Tahoma" w:cs="Tahoma"/>
          <w:sz w:val="24"/>
          <w:szCs w:val="24"/>
        </w:rPr>
        <w:t xml:space="preserve"> – being discerning and selective </w:t>
      </w:r>
    </w:p>
    <w:p w14:paraId="5111059C" w14:textId="77777777" w:rsidR="00E32B16" w:rsidRDefault="00E32B16" w:rsidP="00E32B16">
      <w:pPr>
        <w:pStyle w:val="ListParagraph"/>
        <w:rPr>
          <w:rFonts w:ascii="Tahoma" w:hAnsi="Tahoma" w:cs="Tahoma"/>
          <w:sz w:val="24"/>
          <w:szCs w:val="24"/>
        </w:rPr>
      </w:pPr>
    </w:p>
    <w:p w14:paraId="151114E1" w14:textId="77777777" w:rsidR="00E32B16" w:rsidRDefault="00E32B16" w:rsidP="00E32B16">
      <w:pPr>
        <w:pStyle w:val="ListParagraph"/>
        <w:numPr>
          <w:ilvl w:val="0"/>
          <w:numId w:val="2"/>
        </w:numPr>
        <w:rPr>
          <w:rFonts w:ascii="Tahoma" w:hAnsi="Tahoma" w:cs="Tahoma"/>
          <w:sz w:val="24"/>
          <w:szCs w:val="24"/>
        </w:rPr>
      </w:pPr>
      <w:r w:rsidRPr="001B0E5D">
        <w:rPr>
          <w:rFonts w:ascii="Tahoma" w:hAnsi="Tahoma" w:cs="Tahoma"/>
          <w:b/>
          <w:bCs/>
          <w:sz w:val="24"/>
          <w:szCs w:val="24"/>
        </w:rPr>
        <w:t>Word processing</w:t>
      </w:r>
      <w:r>
        <w:rPr>
          <w:rFonts w:ascii="Tahoma" w:hAnsi="Tahoma" w:cs="Tahoma"/>
          <w:sz w:val="24"/>
          <w:szCs w:val="24"/>
        </w:rPr>
        <w:t xml:space="preserve"> – the coursework will need to be presented, often as a business report</w:t>
      </w:r>
    </w:p>
    <w:p w14:paraId="4B5AC218" w14:textId="77777777" w:rsidR="00E32B16" w:rsidRPr="006F0622" w:rsidRDefault="00E32B16" w:rsidP="00E32B16">
      <w:pPr>
        <w:pStyle w:val="ListParagraph"/>
        <w:rPr>
          <w:rFonts w:ascii="Tahoma" w:hAnsi="Tahoma" w:cs="Tahoma"/>
          <w:sz w:val="24"/>
          <w:szCs w:val="24"/>
        </w:rPr>
      </w:pPr>
    </w:p>
    <w:p w14:paraId="73D5020F" w14:textId="77777777" w:rsidR="00E32B16" w:rsidRDefault="00E32B16" w:rsidP="00E32B16">
      <w:pPr>
        <w:pStyle w:val="ListParagraph"/>
        <w:numPr>
          <w:ilvl w:val="0"/>
          <w:numId w:val="2"/>
        </w:numPr>
        <w:rPr>
          <w:rFonts w:ascii="Tahoma" w:hAnsi="Tahoma" w:cs="Tahoma"/>
          <w:sz w:val="24"/>
          <w:szCs w:val="24"/>
        </w:rPr>
      </w:pPr>
      <w:r w:rsidRPr="001B0E5D">
        <w:rPr>
          <w:rFonts w:ascii="Tahoma" w:hAnsi="Tahoma" w:cs="Tahoma"/>
          <w:b/>
          <w:bCs/>
          <w:sz w:val="24"/>
          <w:szCs w:val="24"/>
        </w:rPr>
        <w:t>Presentation using PowerPoint</w:t>
      </w:r>
      <w:r>
        <w:rPr>
          <w:rFonts w:ascii="Tahoma" w:hAnsi="Tahoma" w:cs="Tahoma"/>
          <w:sz w:val="24"/>
          <w:szCs w:val="24"/>
        </w:rPr>
        <w:t xml:space="preserve"> – some coursework tasks, require a presentation</w:t>
      </w:r>
    </w:p>
    <w:p w14:paraId="4DBCF681" w14:textId="77777777" w:rsidR="00E32B16" w:rsidRPr="006F0622" w:rsidRDefault="00E32B16" w:rsidP="00E32B16">
      <w:pPr>
        <w:pStyle w:val="ListParagraph"/>
        <w:rPr>
          <w:rFonts w:ascii="Tahoma" w:hAnsi="Tahoma" w:cs="Tahoma"/>
          <w:sz w:val="24"/>
          <w:szCs w:val="24"/>
        </w:rPr>
      </w:pPr>
    </w:p>
    <w:p w14:paraId="654992D8" w14:textId="77777777" w:rsidR="00E32B16" w:rsidRDefault="00E32B16" w:rsidP="00E32B16">
      <w:pPr>
        <w:pStyle w:val="ListParagraph"/>
        <w:numPr>
          <w:ilvl w:val="0"/>
          <w:numId w:val="2"/>
        </w:numPr>
        <w:rPr>
          <w:rFonts w:ascii="Tahoma" w:hAnsi="Tahoma" w:cs="Tahoma"/>
          <w:sz w:val="24"/>
          <w:szCs w:val="24"/>
        </w:rPr>
      </w:pPr>
      <w:r>
        <w:rPr>
          <w:rFonts w:ascii="Tahoma" w:hAnsi="Tahoma" w:cs="Tahoma"/>
          <w:b/>
          <w:bCs/>
          <w:sz w:val="24"/>
          <w:szCs w:val="24"/>
        </w:rPr>
        <w:t xml:space="preserve">Email </w:t>
      </w:r>
      <w:r>
        <w:rPr>
          <w:rFonts w:ascii="Tahoma" w:hAnsi="Tahoma" w:cs="Tahoma"/>
          <w:sz w:val="24"/>
          <w:szCs w:val="24"/>
        </w:rPr>
        <w:t>– using this in a professional manner to liaise with staff and clients</w:t>
      </w:r>
    </w:p>
    <w:p w14:paraId="52935C75" w14:textId="77777777" w:rsidR="00E32B16" w:rsidRPr="006F0622" w:rsidRDefault="00E32B16" w:rsidP="00E32B16">
      <w:pPr>
        <w:pStyle w:val="ListParagraph"/>
        <w:rPr>
          <w:rFonts w:ascii="Tahoma" w:hAnsi="Tahoma" w:cs="Tahoma"/>
          <w:sz w:val="24"/>
          <w:szCs w:val="24"/>
        </w:rPr>
      </w:pPr>
    </w:p>
    <w:p w14:paraId="7A4ED53C" w14:textId="77777777" w:rsidR="00E32B16" w:rsidRDefault="00E32B16" w:rsidP="00E32B16">
      <w:pPr>
        <w:pStyle w:val="ListParagraph"/>
        <w:numPr>
          <w:ilvl w:val="0"/>
          <w:numId w:val="2"/>
        </w:numPr>
        <w:rPr>
          <w:rFonts w:ascii="Tahoma" w:hAnsi="Tahoma" w:cs="Tahoma"/>
          <w:sz w:val="24"/>
          <w:szCs w:val="24"/>
        </w:rPr>
      </w:pPr>
      <w:r>
        <w:rPr>
          <w:rFonts w:ascii="Tahoma" w:hAnsi="Tahoma" w:cs="Tahoma"/>
          <w:b/>
          <w:bCs/>
          <w:sz w:val="24"/>
          <w:szCs w:val="24"/>
        </w:rPr>
        <w:t xml:space="preserve">Spreadsheets </w:t>
      </w:r>
      <w:r>
        <w:rPr>
          <w:rFonts w:ascii="Tahoma" w:hAnsi="Tahoma" w:cs="Tahoma"/>
          <w:sz w:val="24"/>
          <w:szCs w:val="24"/>
        </w:rPr>
        <w:t>– to analyse and present numerical data, for example a bar chart</w:t>
      </w:r>
    </w:p>
    <w:p w14:paraId="3D574BBE" w14:textId="77777777" w:rsidR="00E32B16" w:rsidRPr="006F0622" w:rsidRDefault="00E32B16" w:rsidP="00E32B16">
      <w:pPr>
        <w:pStyle w:val="ListParagraph"/>
        <w:rPr>
          <w:rFonts w:ascii="Tahoma" w:hAnsi="Tahoma" w:cs="Tahoma"/>
          <w:sz w:val="24"/>
          <w:szCs w:val="24"/>
        </w:rPr>
      </w:pPr>
    </w:p>
    <w:p w14:paraId="5901960F" w14:textId="77777777" w:rsidR="00E32B16" w:rsidRPr="006F0622" w:rsidRDefault="00E32B16" w:rsidP="00E32B16">
      <w:pPr>
        <w:pStyle w:val="ListParagraph"/>
        <w:numPr>
          <w:ilvl w:val="0"/>
          <w:numId w:val="2"/>
        </w:numPr>
        <w:rPr>
          <w:rFonts w:ascii="Tahoma" w:hAnsi="Tahoma" w:cs="Tahoma"/>
          <w:sz w:val="24"/>
          <w:szCs w:val="24"/>
        </w:rPr>
      </w:pPr>
      <w:r>
        <w:rPr>
          <w:rFonts w:ascii="Tahoma" w:hAnsi="Tahoma" w:cs="Tahoma"/>
          <w:b/>
          <w:bCs/>
          <w:sz w:val="24"/>
          <w:szCs w:val="24"/>
        </w:rPr>
        <w:t>Referencing sou</w:t>
      </w:r>
      <w:r w:rsidRPr="006F0622">
        <w:rPr>
          <w:rFonts w:ascii="Tahoma" w:hAnsi="Tahoma" w:cs="Tahoma"/>
          <w:b/>
          <w:bCs/>
          <w:sz w:val="24"/>
          <w:szCs w:val="24"/>
        </w:rPr>
        <w:t xml:space="preserve">rces </w:t>
      </w:r>
      <w:r w:rsidRPr="006F0622">
        <w:rPr>
          <w:rFonts w:ascii="Tahoma" w:hAnsi="Tahoma" w:cs="Tahoma"/>
          <w:sz w:val="24"/>
          <w:szCs w:val="24"/>
        </w:rPr>
        <w:t xml:space="preserve">– this must be done using the Harvard referencing system.  Information on how to do this can be found here </w:t>
      </w:r>
      <w:hyperlink r:id="rId10" w:history="1">
        <w:r w:rsidRPr="006F0622">
          <w:rPr>
            <w:rStyle w:val="Hyperlink"/>
            <w:rFonts w:ascii="Tahoma" w:hAnsi="Tahoma" w:cs="Tahoma"/>
            <w:sz w:val="24"/>
            <w:szCs w:val="24"/>
          </w:rPr>
          <w:t>https://www.ukessays.com/referencing/harvard/</w:t>
        </w:r>
      </w:hyperlink>
      <w:r w:rsidRPr="006F0622">
        <w:rPr>
          <w:rFonts w:ascii="Tahoma" w:hAnsi="Tahoma" w:cs="Tahoma"/>
          <w:sz w:val="24"/>
          <w:szCs w:val="24"/>
        </w:rPr>
        <w:t xml:space="preserve"> </w:t>
      </w:r>
    </w:p>
    <w:p w14:paraId="2CE695B7" w14:textId="77777777" w:rsidR="00E32B16" w:rsidRDefault="00E32B16" w:rsidP="00E32B16">
      <w:pPr>
        <w:ind w:left="360"/>
        <w:rPr>
          <w:rFonts w:ascii="Tahoma" w:hAnsi="Tahoma" w:cs="Tahoma"/>
          <w:sz w:val="24"/>
          <w:szCs w:val="24"/>
        </w:rPr>
      </w:pPr>
    </w:p>
    <w:p w14:paraId="250A6646" w14:textId="77777777" w:rsidR="00E32B16" w:rsidRDefault="00E32B16" w:rsidP="00E32B16">
      <w:pPr>
        <w:rPr>
          <w:rFonts w:ascii="Tahoma" w:hAnsi="Tahoma" w:cs="Tahoma"/>
          <w:sz w:val="28"/>
          <w:szCs w:val="28"/>
        </w:rPr>
      </w:pPr>
      <w:r>
        <w:rPr>
          <w:rFonts w:ascii="Tahoma" w:hAnsi="Tahoma" w:cs="Tahoma"/>
          <w:sz w:val="24"/>
          <w:szCs w:val="24"/>
        </w:rPr>
        <w:br w:type="page"/>
      </w:r>
      <w:r>
        <w:rPr>
          <w:rFonts w:ascii="Tahoma" w:hAnsi="Tahoma" w:cs="Tahoma"/>
          <w:b/>
          <w:bCs/>
          <w:sz w:val="28"/>
          <w:szCs w:val="28"/>
        </w:rPr>
        <w:t>Recommended Resources</w:t>
      </w:r>
    </w:p>
    <w:p w14:paraId="1B024846" w14:textId="77777777" w:rsidR="00E32B16" w:rsidRPr="005107ED" w:rsidRDefault="00781421" w:rsidP="00E32B16">
      <w:pPr>
        <w:rPr>
          <w:rFonts w:ascii="Tahoma" w:hAnsi="Tahoma" w:cs="Tahoma"/>
          <w:sz w:val="24"/>
          <w:szCs w:val="24"/>
        </w:rPr>
      </w:pPr>
      <w:hyperlink r:id="rId11" w:history="1">
        <w:r w:rsidR="00E32B16" w:rsidRPr="005107ED">
          <w:rPr>
            <w:rStyle w:val="Hyperlink"/>
            <w:rFonts w:ascii="Tahoma" w:hAnsi="Tahoma" w:cs="Tahoma"/>
            <w:sz w:val="24"/>
            <w:szCs w:val="24"/>
          </w:rPr>
          <w:t>https://www.bbc.co.uk/bitesize/levels/z98jmp3</w:t>
        </w:r>
      </w:hyperlink>
      <w:r w:rsidR="00E32B16" w:rsidRPr="005107ED">
        <w:rPr>
          <w:rFonts w:ascii="Tahoma" w:hAnsi="Tahoma" w:cs="Tahoma"/>
          <w:sz w:val="24"/>
          <w:szCs w:val="24"/>
        </w:rPr>
        <w:t xml:space="preserve"> - Whilst aimed at GCSE, this will also provide useful information on many areas, especially if you did not do GCSE Computing.  You can use the information in the ICT, Computing and Digital Technology areas</w:t>
      </w:r>
    </w:p>
    <w:p w14:paraId="419B6BCA" w14:textId="77777777" w:rsidR="00E32B16" w:rsidRPr="005107ED" w:rsidRDefault="00781421" w:rsidP="00E32B16">
      <w:pPr>
        <w:rPr>
          <w:rFonts w:ascii="Tahoma" w:hAnsi="Tahoma" w:cs="Tahoma"/>
          <w:sz w:val="24"/>
          <w:szCs w:val="24"/>
        </w:rPr>
      </w:pPr>
      <w:hyperlink r:id="rId12" w:history="1">
        <w:r w:rsidR="00E32B16" w:rsidRPr="005107ED">
          <w:rPr>
            <w:rStyle w:val="Hyperlink"/>
            <w:rFonts w:ascii="Tahoma" w:hAnsi="Tahoma" w:cs="Tahoma"/>
            <w:sz w:val="24"/>
            <w:szCs w:val="24"/>
          </w:rPr>
          <w:t>https://www.bbc.co.uk/news/technology</w:t>
        </w:r>
      </w:hyperlink>
      <w:r w:rsidR="00E32B16" w:rsidRPr="005107ED">
        <w:rPr>
          <w:rFonts w:ascii="Tahoma" w:hAnsi="Tahoma" w:cs="Tahoma"/>
          <w:sz w:val="24"/>
          <w:szCs w:val="24"/>
        </w:rPr>
        <w:t xml:space="preserve"> - this area of the BBC news website will provide you with up-to-date information on technology development</w:t>
      </w:r>
    </w:p>
    <w:p w14:paraId="0282ED5E" w14:textId="77777777" w:rsidR="00E32B16" w:rsidRPr="005107ED" w:rsidRDefault="00781421" w:rsidP="00E32B16">
      <w:pPr>
        <w:rPr>
          <w:rFonts w:ascii="Tahoma" w:hAnsi="Tahoma" w:cs="Tahoma"/>
          <w:sz w:val="24"/>
          <w:szCs w:val="24"/>
        </w:rPr>
      </w:pPr>
      <w:hyperlink r:id="rId13" w:history="1">
        <w:r w:rsidR="00E32B16" w:rsidRPr="005107ED">
          <w:rPr>
            <w:rStyle w:val="Hyperlink"/>
            <w:rFonts w:ascii="Tahoma" w:hAnsi="Tahoma" w:cs="Tahoma"/>
            <w:sz w:val="24"/>
            <w:szCs w:val="24"/>
          </w:rPr>
          <w:t>www.teach-ict.com</w:t>
        </w:r>
      </w:hyperlink>
      <w:r w:rsidR="00E32B16" w:rsidRPr="005107ED">
        <w:rPr>
          <w:rFonts w:ascii="Tahoma" w:hAnsi="Tahoma" w:cs="Tahoma"/>
          <w:sz w:val="24"/>
          <w:szCs w:val="24"/>
        </w:rPr>
        <w:t xml:space="preserve"> – a website totally devoted to IT and Computing.  </w:t>
      </w:r>
    </w:p>
    <w:p w14:paraId="73D8DF79" w14:textId="77777777" w:rsidR="00E32B16" w:rsidRPr="005107ED" w:rsidRDefault="00781421" w:rsidP="00E32B16">
      <w:pPr>
        <w:rPr>
          <w:rFonts w:ascii="Tahoma" w:hAnsi="Tahoma" w:cs="Tahoma"/>
          <w:sz w:val="24"/>
          <w:szCs w:val="24"/>
        </w:rPr>
      </w:pPr>
      <w:hyperlink r:id="rId14" w:history="1">
        <w:r w:rsidR="00E32B16" w:rsidRPr="005107ED">
          <w:rPr>
            <w:rStyle w:val="Hyperlink"/>
            <w:rFonts w:ascii="Tahoma" w:hAnsi="Tahoma" w:cs="Tahoma"/>
            <w:sz w:val="24"/>
            <w:szCs w:val="24"/>
          </w:rPr>
          <w:t>https://www.thinkuknow.co.uk/</w:t>
        </w:r>
      </w:hyperlink>
      <w:r w:rsidR="00E32B16" w:rsidRPr="005107ED">
        <w:rPr>
          <w:rFonts w:ascii="Tahoma" w:hAnsi="Tahoma" w:cs="Tahoma"/>
          <w:sz w:val="24"/>
          <w:szCs w:val="24"/>
        </w:rPr>
        <w:t xml:space="preserve"> - website for e-safety advice</w:t>
      </w:r>
    </w:p>
    <w:p w14:paraId="62022B3B" w14:textId="3992A541" w:rsidR="00E32B16" w:rsidRPr="005107ED" w:rsidRDefault="00E32B16" w:rsidP="00E32B16">
      <w:pPr>
        <w:rPr>
          <w:rFonts w:ascii="Tahoma" w:hAnsi="Tahoma" w:cs="Tahoma"/>
          <w:sz w:val="24"/>
          <w:szCs w:val="24"/>
        </w:rPr>
      </w:pPr>
      <w:r w:rsidRPr="005107ED">
        <w:rPr>
          <w:rFonts w:ascii="Tahoma" w:hAnsi="Tahoma" w:cs="Tahoma"/>
          <w:sz w:val="24"/>
          <w:szCs w:val="24"/>
        </w:rPr>
        <w:t xml:space="preserve">Pearson Textbook – </w:t>
      </w:r>
      <w:r w:rsidR="005107ED" w:rsidRPr="005107ED">
        <w:rPr>
          <w:rFonts w:ascii="Tahoma" w:hAnsi="Tahoma" w:cs="Tahoma"/>
          <w:sz w:val="24"/>
          <w:szCs w:val="24"/>
        </w:rPr>
        <w:t xml:space="preserve">Electronic copy </w:t>
      </w:r>
      <w:r w:rsidRPr="005107ED">
        <w:rPr>
          <w:rFonts w:ascii="Tahoma" w:hAnsi="Tahoma" w:cs="Tahoma"/>
          <w:sz w:val="24"/>
          <w:szCs w:val="24"/>
        </w:rPr>
        <w:t>provided by school</w:t>
      </w:r>
      <w:r w:rsidR="005107ED" w:rsidRPr="005107ED">
        <w:rPr>
          <w:rFonts w:ascii="Tahoma" w:hAnsi="Tahoma" w:cs="Tahoma"/>
          <w:sz w:val="24"/>
          <w:szCs w:val="24"/>
        </w:rPr>
        <w:t xml:space="preserve"> once you start the course.</w:t>
      </w:r>
    </w:p>
    <w:p w14:paraId="0841542C" w14:textId="77777777" w:rsidR="00E32B16" w:rsidRPr="005107ED" w:rsidRDefault="00E32B16" w:rsidP="00E32B16">
      <w:pPr>
        <w:rPr>
          <w:rFonts w:ascii="Tahoma" w:hAnsi="Tahoma" w:cs="Tahoma"/>
          <w:sz w:val="24"/>
          <w:szCs w:val="24"/>
        </w:rPr>
      </w:pPr>
      <w:r w:rsidRPr="005107ED">
        <w:rPr>
          <w:noProof/>
          <w:sz w:val="20"/>
          <w:szCs w:val="20"/>
          <w:lang w:eastAsia="en-GB"/>
        </w:rPr>
        <w:drawing>
          <wp:inline distT="0" distB="0" distL="0" distR="0" wp14:anchorId="3AD29323" wp14:editId="6F0B2EEA">
            <wp:extent cx="1065338" cy="1323975"/>
            <wp:effectExtent l="0" t="0" r="1905" b="0"/>
            <wp:docPr id="2033880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65338" cy="1323975"/>
                    </a:xfrm>
                    <a:prstGeom prst="rect">
                      <a:avLst/>
                    </a:prstGeom>
                  </pic:spPr>
                </pic:pic>
              </a:graphicData>
            </a:graphic>
          </wp:inline>
        </w:drawing>
      </w:r>
    </w:p>
    <w:p w14:paraId="4D46D860" w14:textId="77777777" w:rsidR="00E32B16" w:rsidRPr="005107ED" w:rsidRDefault="00E32B16" w:rsidP="00E32B16">
      <w:pPr>
        <w:rPr>
          <w:rFonts w:ascii="Tahoma" w:hAnsi="Tahoma" w:cs="Tahoma"/>
          <w:sz w:val="24"/>
          <w:szCs w:val="24"/>
        </w:rPr>
      </w:pPr>
      <w:r w:rsidRPr="005107ED">
        <w:rPr>
          <w:rFonts w:ascii="Tahoma" w:hAnsi="Tahoma" w:cs="Tahoma"/>
          <w:sz w:val="24"/>
          <w:szCs w:val="24"/>
        </w:rPr>
        <w:t>PG Online textbook – excellent for Unit 1 theory – available from Amazon</w:t>
      </w:r>
    </w:p>
    <w:p w14:paraId="31E7C427" w14:textId="77777777" w:rsidR="00E32B16" w:rsidRPr="005107ED" w:rsidRDefault="00E32B16" w:rsidP="00E32B16">
      <w:pPr>
        <w:rPr>
          <w:rFonts w:ascii="Tahoma" w:hAnsi="Tahoma" w:cs="Tahoma"/>
          <w:sz w:val="24"/>
          <w:szCs w:val="24"/>
        </w:rPr>
      </w:pPr>
      <w:r w:rsidRPr="005107ED">
        <w:rPr>
          <w:noProof/>
          <w:sz w:val="20"/>
          <w:szCs w:val="20"/>
          <w:lang w:eastAsia="en-GB"/>
        </w:rPr>
        <w:drawing>
          <wp:inline distT="0" distB="0" distL="0" distR="0" wp14:anchorId="73213C41" wp14:editId="107AABA6">
            <wp:extent cx="1103429" cy="1419225"/>
            <wp:effectExtent l="0" t="0" r="1905" b="0"/>
            <wp:docPr id="10413691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03429" cy="1419225"/>
                    </a:xfrm>
                    <a:prstGeom prst="rect">
                      <a:avLst/>
                    </a:prstGeom>
                  </pic:spPr>
                </pic:pic>
              </a:graphicData>
            </a:graphic>
          </wp:inline>
        </w:drawing>
      </w:r>
    </w:p>
    <w:p w14:paraId="235CC783" w14:textId="7163B0FE" w:rsidR="00E32B16" w:rsidRPr="005107ED" w:rsidRDefault="00E32B16" w:rsidP="00E32B16">
      <w:pPr>
        <w:rPr>
          <w:rFonts w:ascii="Tahoma" w:hAnsi="Tahoma" w:cs="Tahoma"/>
          <w:sz w:val="24"/>
          <w:szCs w:val="24"/>
        </w:rPr>
      </w:pPr>
      <w:r w:rsidRPr="005107ED">
        <w:rPr>
          <w:rFonts w:ascii="Tahoma" w:hAnsi="Tahoma" w:cs="Tahoma"/>
          <w:sz w:val="24"/>
          <w:szCs w:val="24"/>
        </w:rPr>
        <w:t>Pearson Revision Guide – invaluable for the externally assessed units</w:t>
      </w:r>
      <w:r w:rsidR="005C0EF9">
        <w:rPr>
          <w:rFonts w:ascii="Tahoma" w:hAnsi="Tahoma" w:cs="Tahoma"/>
          <w:sz w:val="24"/>
          <w:szCs w:val="24"/>
        </w:rPr>
        <w:t xml:space="preserve"> – Available on Amazon</w:t>
      </w:r>
    </w:p>
    <w:p w14:paraId="395EC109" w14:textId="77777777" w:rsidR="00E32B16" w:rsidRDefault="00E32B16" w:rsidP="00E32B16">
      <w:pPr>
        <w:rPr>
          <w:rFonts w:ascii="Tahoma" w:hAnsi="Tahoma" w:cs="Tahoma"/>
          <w:sz w:val="28"/>
          <w:szCs w:val="28"/>
        </w:rPr>
      </w:pPr>
      <w:r>
        <w:rPr>
          <w:noProof/>
          <w:lang w:eastAsia="en-GB"/>
        </w:rPr>
        <w:drawing>
          <wp:inline distT="0" distB="0" distL="0" distR="0" wp14:anchorId="04CFA974" wp14:editId="77474F56">
            <wp:extent cx="1083923" cy="1490663"/>
            <wp:effectExtent l="0" t="0" r="2540" b="0"/>
            <wp:docPr id="18588966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83923" cy="1490663"/>
                    </a:xfrm>
                    <a:prstGeom prst="rect">
                      <a:avLst/>
                    </a:prstGeom>
                  </pic:spPr>
                </pic:pic>
              </a:graphicData>
            </a:graphic>
          </wp:inline>
        </w:drawing>
      </w:r>
    </w:p>
    <w:p w14:paraId="524AAB67" w14:textId="7F1D722C" w:rsidR="00151B49" w:rsidRDefault="00E32B16" w:rsidP="00E32B16">
      <w:pPr>
        <w:rPr>
          <w:rFonts w:ascii="Tahoma" w:hAnsi="Tahoma" w:cs="Tahoma"/>
          <w:b/>
          <w:bCs/>
          <w:sz w:val="28"/>
          <w:szCs w:val="28"/>
        </w:rPr>
      </w:pPr>
      <w:r>
        <w:rPr>
          <w:rFonts w:ascii="Tahoma" w:hAnsi="Tahoma" w:cs="Tahoma"/>
          <w:sz w:val="28"/>
          <w:szCs w:val="28"/>
        </w:rPr>
        <w:br w:type="page"/>
      </w:r>
      <w:r w:rsidRPr="005863BF">
        <w:rPr>
          <w:rFonts w:ascii="Tahoma" w:eastAsia="Times New Roman" w:hAnsi="Tahoma" w:cs="Tahoma"/>
          <w:b/>
          <w:bCs/>
          <w:sz w:val="28"/>
          <w:szCs w:val="28"/>
          <w:lang w:eastAsia="en-GB"/>
        </w:rPr>
        <w:t xml:space="preserve">Preparatory </w:t>
      </w:r>
      <w:r w:rsidRPr="005863BF">
        <w:rPr>
          <w:rFonts w:ascii="Tahoma" w:hAnsi="Tahoma" w:cs="Tahoma"/>
          <w:b/>
          <w:bCs/>
          <w:sz w:val="28"/>
          <w:szCs w:val="28"/>
        </w:rPr>
        <w:t>Activities</w:t>
      </w:r>
      <w:r w:rsidR="005C0EF9">
        <w:rPr>
          <w:rFonts w:ascii="Tahoma" w:hAnsi="Tahoma" w:cs="Tahoma"/>
          <w:b/>
          <w:bCs/>
          <w:sz w:val="28"/>
          <w:szCs w:val="28"/>
        </w:rPr>
        <w:t xml:space="preserve"> </w:t>
      </w:r>
    </w:p>
    <w:tbl>
      <w:tblPr>
        <w:tblStyle w:val="TableGrid"/>
        <w:tblW w:w="9351" w:type="dxa"/>
        <w:tblLook w:val="04A0" w:firstRow="1" w:lastRow="0" w:firstColumn="1" w:lastColumn="0" w:noHBand="0" w:noVBand="1"/>
      </w:tblPr>
      <w:tblGrid>
        <w:gridCol w:w="1129"/>
        <w:gridCol w:w="993"/>
        <w:gridCol w:w="7229"/>
      </w:tblGrid>
      <w:tr w:rsidR="00E32B16" w:rsidRPr="005863BF" w14:paraId="0745BBDE" w14:textId="77777777" w:rsidTr="793A8BE4">
        <w:tc>
          <w:tcPr>
            <w:tcW w:w="1129" w:type="dxa"/>
          </w:tcPr>
          <w:p w14:paraId="0801C71E" w14:textId="74147CE2" w:rsidR="00E32B16" w:rsidRPr="005863BF" w:rsidRDefault="00FC5005" w:rsidP="00FC5005">
            <w:pPr>
              <w:jc w:val="center"/>
              <w:rPr>
                <w:rFonts w:ascii="Tahoma" w:hAnsi="Tahoma" w:cs="Tahoma"/>
                <w:b/>
                <w:bCs/>
                <w:sz w:val="24"/>
                <w:szCs w:val="24"/>
              </w:rPr>
            </w:pPr>
            <w:r>
              <w:rPr>
                <w:rFonts w:ascii="Tahoma" w:hAnsi="Tahoma" w:cs="Tahoma"/>
                <w:b/>
                <w:bCs/>
                <w:sz w:val="24"/>
                <w:szCs w:val="24"/>
              </w:rPr>
              <w:t>Task</w:t>
            </w:r>
          </w:p>
        </w:tc>
        <w:tc>
          <w:tcPr>
            <w:tcW w:w="993" w:type="dxa"/>
          </w:tcPr>
          <w:p w14:paraId="47407D27" w14:textId="77777777" w:rsidR="00E32B16" w:rsidRPr="005863BF" w:rsidRDefault="00E32B16" w:rsidP="00914434">
            <w:pPr>
              <w:rPr>
                <w:rFonts w:ascii="Tahoma" w:hAnsi="Tahoma" w:cs="Tahoma"/>
                <w:b/>
                <w:bCs/>
                <w:sz w:val="24"/>
                <w:szCs w:val="24"/>
              </w:rPr>
            </w:pPr>
            <w:r w:rsidRPr="005863BF">
              <w:rPr>
                <w:rFonts w:ascii="Tahoma" w:hAnsi="Tahoma" w:cs="Tahoma"/>
                <w:b/>
                <w:bCs/>
                <w:sz w:val="24"/>
                <w:szCs w:val="24"/>
              </w:rPr>
              <w:t>Date</w:t>
            </w:r>
          </w:p>
        </w:tc>
        <w:tc>
          <w:tcPr>
            <w:tcW w:w="7229" w:type="dxa"/>
          </w:tcPr>
          <w:p w14:paraId="100E14EF" w14:textId="77777777" w:rsidR="00E32B16" w:rsidRPr="005863BF" w:rsidRDefault="00E32B16" w:rsidP="00914434">
            <w:pPr>
              <w:rPr>
                <w:rFonts w:ascii="Tahoma" w:hAnsi="Tahoma" w:cs="Tahoma"/>
                <w:b/>
                <w:bCs/>
                <w:sz w:val="24"/>
                <w:szCs w:val="24"/>
              </w:rPr>
            </w:pPr>
            <w:r w:rsidRPr="005863BF">
              <w:rPr>
                <w:rFonts w:ascii="Tahoma" w:hAnsi="Tahoma" w:cs="Tahoma"/>
                <w:b/>
                <w:bCs/>
                <w:sz w:val="24"/>
                <w:szCs w:val="24"/>
              </w:rPr>
              <w:t>Activities</w:t>
            </w:r>
          </w:p>
        </w:tc>
      </w:tr>
      <w:tr w:rsidR="00E32B16" w14:paraId="2B12C703" w14:textId="77777777" w:rsidTr="793A8BE4">
        <w:tc>
          <w:tcPr>
            <w:tcW w:w="1129" w:type="dxa"/>
          </w:tcPr>
          <w:p w14:paraId="1944D91E" w14:textId="77777777" w:rsidR="00E32B16" w:rsidRPr="005863BF" w:rsidRDefault="00E32B16" w:rsidP="00914434">
            <w:pPr>
              <w:jc w:val="center"/>
              <w:rPr>
                <w:rFonts w:ascii="Tahoma" w:hAnsi="Tahoma" w:cs="Tahoma"/>
                <w:b/>
                <w:bCs/>
                <w:sz w:val="24"/>
                <w:szCs w:val="24"/>
              </w:rPr>
            </w:pPr>
            <w:r>
              <w:rPr>
                <w:rFonts w:ascii="Tahoma" w:hAnsi="Tahoma" w:cs="Tahoma"/>
                <w:b/>
                <w:bCs/>
                <w:sz w:val="24"/>
                <w:szCs w:val="24"/>
              </w:rPr>
              <w:t>1</w:t>
            </w:r>
          </w:p>
        </w:tc>
        <w:tc>
          <w:tcPr>
            <w:tcW w:w="993" w:type="dxa"/>
          </w:tcPr>
          <w:p w14:paraId="014A007C" w14:textId="12DEA356" w:rsidR="00E32B16" w:rsidRDefault="00E32B16" w:rsidP="00914434">
            <w:pPr>
              <w:jc w:val="center"/>
              <w:rPr>
                <w:rFonts w:ascii="Tahoma" w:hAnsi="Tahoma" w:cs="Tahoma"/>
                <w:sz w:val="24"/>
                <w:szCs w:val="24"/>
              </w:rPr>
            </w:pPr>
          </w:p>
        </w:tc>
        <w:tc>
          <w:tcPr>
            <w:tcW w:w="7229" w:type="dxa"/>
          </w:tcPr>
          <w:p w14:paraId="0F014B73" w14:textId="77777777" w:rsidR="00E32B16" w:rsidRPr="00D120AA" w:rsidRDefault="00E32B16" w:rsidP="00914434">
            <w:pPr>
              <w:rPr>
                <w:rFonts w:ascii="Tahoma" w:hAnsi="Tahoma" w:cs="Tahoma"/>
                <w:b/>
                <w:bCs/>
                <w:sz w:val="24"/>
                <w:szCs w:val="24"/>
                <w:u w:val="single"/>
              </w:rPr>
            </w:pPr>
            <w:r w:rsidRPr="00D120AA">
              <w:rPr>
                <w:rFonts w:ascii="Tahoma" w:hAnsi="Tahoma" w:cs="Tahoma"/>
                <w:b/>
                <w:bCs/>
                <w:sz w:val="24"/>
                <w:szCs w:val="24"/>
                <w:u w:val="single"/>
              </w:rPr>
              <w:t>Digital divide</w:t>
            </w:r>
          </w:p>
          <w:p w14:paraId="3FB8294F" w14:textId="77777777" w:rsidR="00E32B16" w:rsidRDefault="00E32B16" w:rsidP="00914434">
            <w:pPr>
              <w:rPr>
                <w:rFonts w:ascii="Tahoma" w:hAnsi="Tahoma" w:cs="Tahoma"/>
                <w:sz w:val="24"/>
                <w:szCs w:val="24"/>
              </w:rPr>
            </w:pPr>
            <w:r>
              <w:rPr>
                <w:rFonts w:ascii="Tahoma" w:hAnsi="Tahoma" w:cs="Tahoma"/>
                <w:sz w:val="24"/>
                <w:szCs w:val="24"/>
              </w:rPr>
              <w:t>The digital divide is one ethical, social and moral issue surrounding the use of IT.</w:t>
            </w:r>
          </w:p>
          <w:p w14:paraId="17159953" w14:textId="77777777" w:rsidR="00E32B16" w:rsidRDefault="00E32B16" w:rsidP="00914434">
            <w:pPr>
              <w:rPr>
                <w:rFonts w:ascii="Tahoma" w:hAnsi="Tahoma" w:cs="Tahoma"/>
                <w:sz w:val="24"/>
                <w:szCs w:val="24"/>
              </w:rPr>
            </w:pPr>
          </w:p>
          <w:p w14:paraId="32A7CA3D" w14:textId="77777777" w:rsidR="00E32B16" w:rsidRDefault="00E32B16" w:rsidP="00914434">
            <w:pPr>
              <w:rPr>
                <w:rFonts w:ascii="Tahoma" w:hAnsi="Tahoma" w:cs="Tahoma"/>
                <w:sz w:val="24"/>
                <w:szCs w:val="24"/>
              </w:rPr>
            </w:pPr>
            <w:r>
              <w:rPr>
                <w:rFonts w:ascii="Tahoma" w:hAnsi="Tahoma" w:cs="Tahoma"/>
                <w:sz w:val="24"/>
                <w:szCs w:val="24"/>
              </w:rPr>
              <w:t>Complete the following using the recommended resources:</w:t>
            </w:r>
          </w:p>
          <w:p w14:paraId="6A064BC4" w14:textId="77777777" w:rsidR="00E32B16" w:rsidRDefault="00E32B16" w:rsidP="00E32B16">
            <w:pPr>
              <w:pStyle w:val="ListParagraph"/>
              <w:numPr>
                <w:ilvl w:val="0"/>
                <w:numId w:val="3"/>
              </w:numPr>
              <w:rPr>
                <w:rFonts w:ascii="Tahoma" w:hAnsi="Tahoma" w:cs="Tahoma"/>
                <w:sz w:val="24"/>
                <w:szCs w:val="24"/>
              </w:rPr>
            </w:pPr>
            <w:r>
              <w:rPr>
                <w:rFonts w:ascii="Tahoma" w:hAnsi="Tahoma" w:cs="Tahoma"/>
                <w:sz w:val="24"/>
                <w:szCs w:val="24"/>
              </w:rPr>
              <w:t>Define the term digital divide</w:t>
            </w:r>
          </w:p>
          <w:p w14:paraId="0E959498" w14:textId="77777777" w:rsidR="00E32B16" w:rsidRDefault="00E32B16" w:rsidP="00E32B16">
            <w:pPr>
              <w:pStyle w:val="ListParagraph"/>
              <w:numPr>
                <w:ilvl w:val="0"/>
                <w:numId w:val="3"/>
              </w:numPr>
              <w:rPr>
                <w:rFonts w:ascii="Tahoma" w:hAnsi="Tahoma" w:cs="Tahoma"/>
                <w:sz w:val="24"/>
                <w:szCs w:val="24"/>
              </w:rPr>
            </w:pPr>
            <w:r>
              <w:rPr>
                <w:rFonts w:ascii="Tahoma" w:hAnsi="Tahoma" w:cs="Tahoma"/>
                <w:sz w:val="24"/>
                <w:szCs w:val="24"/>
              </w:rPr>
              <w:t>Explain causes of the digital divide</w:t>
            </w:r>
          </w:p>
          <w:p w14:paraId="1B723E66" w14:textId="77777777" w:rsidR="00E32B16" w:rsidRDefault="00E32B16" w:rsidP="00E32B16">
            <w:pPr>
              <w:pStyle w:val="ListParagraph"/>
              <w:numPr>
                <w:ilvl w:val="0"/>
                <w:numId w:val="3"/>
              </w:numPr>
              <w:rPr>
                <w:rFonts w:ascii="Tahoma" w:hAnsi="Tahoma" w:cs="Tahoma"/>
                <w:sz w:val="24"/>
                <w:szCs w:val="24"/>
              </w:rPr>
            </w:pPr>
            <w:r>
              <w:rPr>
                <w:rFonts w:ascii="Tahoma" w:hAnsi="Tahoma" w:cs="Tahoma"/>
                <w:sz w:val="24"/>
                <w:szCs w:val="24"/>
              </w:rPr>
              <w:t>Find evidence to prove that the digital divide exists, i.e. the % of people with internet connection across countries</w:t>
            </w:r>
          </w:p>
          <w:p w14:paraId="08D084DB" w14:textId="77777777" w:rsidR="00E32B16" w:rsidRDefault="00E32B16" w:rsidP="00E32B16">
            <w:pPr>
              <w:pStyle w:val="ListParagraph"/>
              <w:numPr>
                <w:ilvl w:val="0"/>
                <w:numId w:val="3"/>
              </w:numPr>
              <w:rPr>
                <w:rFonts w:ascii="Tahoma" w:hAnsi="Tahoma" w:cs="Tahoma"/>
                <w:sz w:val="24"/>
                <w:szCs w:val="24"/>
              </w:rPr>
            </w:pPr>
            <w:r>
              <w:rPr>
                <w:rFonts w:ascii="Tahoma" w:hAnsi="Tahoma" w:cs="Tahoma"/>
                <w:sz w:val="24"/>
                <w:szCs w:val="24"/>
              </w:rPr>
              <w:t>What are the impacts of the digital divide for individuals, businesses and society as a whole?</w:t>
            </w:r>
          </w:p>
          <w:p w14:paraId="42858912" w14:textId="77777777" w:rsidR="00E32B16" w:rsidRDefault="00E32B16" w:rsidP="00E32B16">
            <w:pPr>
              <w:pStyle w:val="ListParagraph"/>
              <w:numPr>
                <w:ilvl w:val="0"/>
                <w:numId w:val="3"/>
              </w:numPr>
              <w:rPr>
                <w:rFonts w:ascii="Tahoma" w:hAnsi="Tahoma" w:cs="Tahoma"/>
                <w:sz w:val="24"/>
                <w:szCs w:val="24"/>
              </w:rPr>
            </w:pPr>
            <w:r>
              <w:rPr>
                <w:rFonts w:ascii="Tahoma" w:hAnsi="Tahoma" w:cs="Tahoma"/>
                <w:sz w:val="24"/>
                <w:szCs w:val="24"/>
              </w:rPr>
              <w:t xml:space="preserve">What can businesses or other organisations do in order to minimise the digital divide and its consequences? </w:t>
            </w:r>
          </w:p>
          <w:p w14:paraId="17E84445" w14:textId="77777777" w:rsidR="00E32B16" w:rsidRDefault="00E32B16" w:rsidP="00914434">
            <w:pPr>
              <w:rPr>
                <w:rFonts w:ascii="Tahoma" w:hAnsi="Tahoma" w:cs="Tahoma"/>
                <w:sz w:val="24"/>
                <w:szCs w:val="24"/>
              </w:rPr>
            </w:pPr>
          </w:p>
          <w:p w14:paraId="448FBE8B" w14:textId="77777777" w:rsidR="00E32B16" w:rsidRDefault="00E32B16" w:rsidP="00914434">
            <w:pPr>
              <w:rPr>
                <w:rFonts w:ascii="Tahoma" w:hAnsi="Tahoma" w:cs="Tahoma"/>
                <w:sz w:val="24"/>
                <w:szCs w:val="24"/>
              </w:rPr>
            </w:pPr>
            <w:r>
              <w:rPr>
                <w:rFonts w:ascii="Tahoma" w:hAnsi="Tahoma" w:cs="Tahoma"/>
                <w:sz w:val="24"/>
                <w:szCs w:val="24"/>
              </w:rPr>
              <w:t>You can present this as either a PowerPoint presentation or a word document.  Include a bibliography of the sources that you have used.</w:t>
            </w:r>
          </w:p>
          <w:p w14:paraId="598DAC2B" w14:textId="77777777" w:rsidR="00E32B16" w:rsidRPr="00D120AA" w:rsidRDefault="00E32B16" w:rsidP="00914434">
            <w:pPr>
              <w:rPr>
                <w:rFonts w:ascii="Tahoma" w:hAnsi="Tahoma" w:cs="Tahoma"/>
                <w:sz w:val="24"/>
                <w:szCs w:val="24"/>
              </w:rPr>
            </w:pPr>
          </w:p>
        </w:tc>
      </w:tr>
      <w:tr w:rsidR="00E32B16" w14:paraId="6F21BAD7" w14:textId="77777777" w:rsidTr="793A8BE4">
        <w:tc>
          <w:tcPr>
            <w:tcW w:w="1129" w:type="dxa"/>
          </w:tcPr>
          <w:p w14:paraId="491367F5" w14:textId="472B6E80" w:rsidR="00E32B16" w:rsidRPr="005863BF" w:rsidRDefault="00FC5005" w:rsidP="00914434">
            <w:pPr>
              <w:jc w:val="center"/>
              <w:rPr>
                <w:rFonts w:ascii="Tahoma" w:hAnsi="Tahoma" w:cs="Tahoma"/>
                <w:b/>
                <w:bCs/>
                <w:sz w:val="24"/>
                <w:szCs w:val="24"/>
              </w:rPr>
            </w:pPr>
            <w:r>
              <w:rPr>
                <w:rFonts w:ascii="Tahoma" w:hAnsi="Tahoma" w:cs="Tahoma"/>
                <w:b/>
                <w:bCs/>
                <w:sz w:val="24"/>
                <w:szCs w:val="24"/>
              </w:rPr>
              <w:t>2</w:t>
            </w:r>
          </w:p>
        </w:tc>
        <w:tc>
          <w:tcPr>
            <w:tcW w:w="993" w:type="dxa"/>
          </w:tcPr>
          <w:p w14:paraId="0887F7CD" w14:textId="56A5C749" w:rsidR="00E32B16" w:rsidRDefault="00E32B16" w:rsidP="00914434">
            <w:pPr>
              <w:jc w:val="center"/>
              <w:rPr>
                <w:rFonts w:ascii="Tahoma" w:hAnsi="Tahoma" w:cs="Tahoma"/>
                <w:sz w:val="24"/>
                <w:szCs w:val="24"/>
              </w:rPr>
            </w:pPr>
          </w:p>
        </w:tc>
        <w:tc>
          <w:tcPr>
            <w:tcW w:w="7229" w:type="dxa"/>
          </w:tcPr>
          <w:p w14:paraId="48BCA62C" w14:textId="77777777" w:rsidR="00E32B16" w:rsidRDefault="00FC5005" w:rsidP="00285286">
            <w:pPr>
              <w:rPr>
                <w:rFonts w:ascii="Tahoma" w:hAnsi="Tahoma" w:cs="Tahoma"/>
                <w:b/>
                <w:bCs/>
                <w:sz w:val="24"/>
                <w:szCs w:val="24"/>
                <w:u w:val="single"/>
              </w:rPr>
            </w:pPr>
            <w:r>
              <w:rPr>
                <w:rFonts w:ascii="Tahoma" w:hAnsi="Tahoma" w:cs="Tahoma"/>
                <w:b/>
                <w:bCs/>
                <w:sz w:val="24"/>
                <w:szCs w:val="24"/>
                <w:u w:val="single"/>
              </w:rPr>
              <w:t>Cyber Security</w:t>
            </w:r>
          </w:p>
          <w:p w14:paraId="37A81702" w14:textId="061889DA" w:rsidR="00FC5005" w:rsidRDefault="00FC5005" w:rsidP="00285286">
            <w:pPr>
              <w:rPr>
                <w:rFonts w:ascii="Tahoma" w:hAnsi="Tahoma" w:cs="Tahoma"/>
                <w:sz w:val="24"/>
                <w:szCs w:val="24"/>
              </w:rPr>
            </w:pPr>
            <w:r>
              <w:rPr>
                <w:rFonts w:ascii="Tahoma" w:hAnsi="Tahoma" w:cs="Tahoma"/>
                <w:sz w:val="24"/>
                <w:szCs w:val="24"/>
              </w:rPr>
              <w:t>Create a short PowerPoint surrounding the following areas:</w:t>
            </w:r>
          </w:p>
          <w:p w14:paraId="4DABE1F9" w14:textId="717A1D0D" w:rsidR="00FC5005" w:rsidRDefault="00FC5005" w:rsidP="00285286">
            <w:pPr>
              <w:rPr>
                <w:rFonts w:ascii="Tahoma" w:hAnsi="Tahoma" w:cs="Tahoma"/>
                <w:sz w:val="24"/>
                <w:szCs w:val="24"/>
              </w:rPr>
            </w:pPr>
          </w:p>
          <w:p w14:paraId="45504DA7" w14:textId="2CF7AF85"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Types of Malware and definitions, provide any article examples you can find online of them in effect</w:t>
            </w:r>
          </w:p>
          <w:p w14:paraId="23B507D1" w14:textId="77777777"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Describe different social engineering real-world situations and the impacts they can have.</w:t>
            </w:r>
          </w:p>
          <w:p w14:paraId="1E1178CD" w14:textId="77777777"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Outline how permissions and policies help protect networks from cyber threats.</w:t>
            </w:r>
          </w:p>
          <w:p w14:paraId="27B219C6" w14:textId="0655F45A"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What legislation do businesses have to abide by in regards to Cyber Security?</w:t>
            </w:r>
          </w:p>
          <w:p w14:paraId="6D571424" w14:textId="59612752"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What legislation restricts people’s involvement in cybercrimes?</w:t>
            </w:r>
          </w:p>
          <w:p w14:paraId="2817D4EE" w14:textId="77777777"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Describe encryption and identify different types of encryption and how they differ.</w:t>
            </w:r>
          </w:p>
          <w:p w14:paraId="786FABE0" w14:textId="108A6380" w:rsidR="00FC5005" w:rsidRPr="00FC5005" w:rsidRDefault="00FC5005" w:rsidP="00FC5005">
            <w:pPr>
              <w:pStyle w:val="ListParagraph"/>
              <w:rPr>
                <w:rFonts w:ascii="Tahoma" w:hAnsi="Tahoma" w:cs="Tahoma"/>
                <w:sz w:val="24"/>
                <w:szCs w:val="24"/>
              </w:rPr>
            </w:pPr>
          </w:p>
        </w:tc>
      </w:tr>
      <w:tr w:rsidR="00E32B16" w14:paraId="7B683388" w14:textId="77777777" w:rsidTr="793A8BE4">
        <w:tc>
          <w:tcPr>
            <w:tcW w:w="1129" w:type="dxa"/>
          </w:tcPr>
          <w:p w14:paraId="7C09BDB7" w14:textId="4F9359A5" w:rsidR="00E32B16" w:rsidRPr="005863BF" w:rsidRDefault="00FC5005" w:rsidP="00914434">
            <w:pPr>
              <w:jc w:val="center"/>
              <w:rPr>
                <w:rFonts w:ascii="Tahoma" w:hAnsi="Tahoma" w:cs="Tahoma"/>
                <w:b/>
                <w:bCs/>
                <w:sz w:val="24"/>
                <w:szCs w:val="24"/>
              </w:rPr>
            </w:pPr>
            <w:r>
              <w:rPr>
                <w:rFonts w:ascii="Tahoma" w:hAnsi="Tahoma" w:cs="Tahoma"/>
                <w:b/>
                <w:bCs/>
                <w:sz w:val="24"/>
                <w:szCs w:val="24"/>
              </w:rPr>
              <w:t>3</w:t>
            </w:r>
          </w:p>
        </w:tc>
        <w:tc>
          <w:tcPr>
            <w:tcW w:w="993" w:type="dxa"/>
          </w:tcPr>
          <w:p w14:paraId="1CC0202D" w14:textId="4928A225" w:rsidR="00E32B16" w:rsidRDefault="00E32B16" w:rsidP="00FC5005">
            <w:pPr>
              <w:jc w:val="center"/>
              <w:rPr>
                <w:rFonts w:ascii="Tahoma" w:hAnsi="Tahoma" w:cs="Tahoma"/>
                <w:sz w:val="24"/>
                <w:szCs w:val="24"/>
              </w:rPr>
            </w:pPr>
          </w:p>
        </w:tc>
        <w:tc>
          <w:tcPr>
            <w:tcW w:w="7229" w:type="dxa"/>
          </w:tcPr>
          <w:p w14:paraId="119F1A38" w14:textId="77777777" w:rsidR="00E32B16" w:rsidRPr="00F16749" w:rsidRDefault="00E32B16" w:rsidP="00914434">
            <w:pPr>
              <w:rPr>
                <w:rFonts w:ascii="Tahoma" w:hAnsi="Tahoma" w:cs="Tahoma"/>
                <w:b/>
                <w:bCs/>
                <w:sz w:val="24"/>
                <w:szCs w:val="24"/>
                <w:u w:val="single"/>
              </w:rPr>
            </w:pPr>
            <w:r w:rsidRPr="00F16749">
              <w:rPr>
                <w:rFonts w:ascii="Tahoma" w:hAnsi="Tahoma" w:cs="Tahoma"/>
                <w:b/>
                <w:bCs/>
                <w:sz w:val="24"/>
                <w:szCs w:val="24"/>
                <w:u w:val="single"/>
              </w:rPr>
              <w:t>Connectivity</w:t>
            </w:r>
          </w:p>
          <w:p w14:paraId="1FBD8ED8" w14:textId="2DA3833C" w:rsidR="00E32B16" w:rsidRDefault="00E32B16" w:rsidP="00914434">
            <w:pPr>
              <w:rPr>
                <w:rFonts w:ascii="Tahoma" w:hAnsi="Tahoma" w:cs="Tahoma"/>
                <w:sz w:val="24"/>
                <w:szCs w:val="24"/>
              </w:rPr>
            </w:pPr>
            <w:r>
              <w:rPr>
                <w:rFonts w:ascii="Tahoma" w:hAnsi="Tahoma" w:cs="Tahoma"/>
                <w:sz w:val="24"/>
                <w:szCs w:val="24"/>
              </w:rPr>
              <w:t>Re</w:t>
            </w:r>
            <w:r w:rsidR="00FC5005">
              <w:rPr>
                <w:rFonts w:ascii="Tahoma" w:hAnsi="Tahoma" w:cs="Tahoma"/>
                <w:sz w:val="24"/>
                <w:szCs w:val="24"/>
              </w:rPr>
              <w:t>ad this article from the BBC</w:t>
            </w:r>
            <w:r>
              <w:rPr>
                <w:rFonts w:ascii="Tahoma" w:hAnsi="Tahoma" w:cs="Tahoma"/>
                <w:sz w:val="24"/>
                <w:szCs w:val="24"/>
              </w:rPr>
              <w:t>:</w:t>
            </w:r>
            <w:r>
              <w:t xml:space="preserve"> </w:t>
            </w:r>
            <w:hyperlink r:id="rId18" w:history="1">
              <w:r w:rsidRPr="003C1B14">
                <w:rPr>
                  <w:rStyle w:val="Hyperlink"/>
                  <w:rFonts w:ascii="Tahoma" w:hAnsi="Tahoma" w:cs="Tahoma"/>
                  <w:sz w:val="24"/>
                  <w:szCs w:val="24"/>
                </w:rPr>
                <w:t>https://www.bbc.co.uk/news/technology-52414280</w:t>
              </w:r>
            </w:hyperlink>
            <w:r>
              <w:rPr>
                <w:rFonts w:ascii="Tahoma" w:hAnsi="Tahoma" w:cs="Tahoma"/>
                <w:sz w:val="24"/>
                <w:szCs w:val="24"/>
              </w:rPr>
              <w:t xml:space="preserve"> </w:t>
            </w:r>
          </w:p>
          <w:p w14:paraId="461DA64C" w14:textId="77777777" w:rsidR="00E32B16" w:rsidRDefault="00E32B16" w:rsidP="00914434">
            <w:pPr>
              <w:rPr>
                <w:rFonts w:ascii="Tahoma" w:hAnsi="Tahoma" w:cs="Tahoma"/>
                <w:sz w:val="24"/>
                <w:szCs w:val="24"/>
              </w:rPr>
            </w:pPr>
          </w:p>
          <w:p w14:paraId="7A81836E" w14:textId="77777777" w:rsidR="00E32B16" w:rsidRDefault="00E32B16" w:rsidP="00E32B16">
            <w:pPr>
              <w:pStyle w:val="ListParagraph"/>
              <w:numPr>
                <w:ilvl w:val="0"/>
                <w:numId w:val="6"/>
              </w:numPr>
              <w:rPr>
                <w:rFonts w:ascii="Tahoma" w:hAnsi="Tahoma" w:cs="Tahoma"/>
                <w:sz w:val="24"/>
                <w:szCs w:val="24"/>
              </w:rPr>
            </w:pPr>
            <w:r>
              <w:rPr>
                <w:rFonts w:ascii="Tahoma" w:hAnsi="Tahoma" w:cs="Tahoma"/>
                <w:sz w:val="24"/>
                <w:szCs w:val="24"/>
              </w:rPr>
              <w:t>What is an ethernet cable?</w:t>
            </w:r>
          </w:p>
          <w:p w14:paraId="559BFA49" w14:textId="77777777" w:rsidR="00E32B16" w:rsidRDefault="00E32B16" w:rsidP="00E32B16">
            <w:pPr>
              <w:pStyle w:val="ListParagraph"/>
              <w:numPr>
                <w:ilvl w:val="0"/>
                <w:numId w:val="6"/>
              </w:numPr>
              <w:rPr>
                <w:rFonts w:ascii="Tahoma" w:hAnsi="Tahoma" w:cs="Tahoma"/>
                <w:sz w:val="24"/>
                <w:szCs w:val="24"/>
              </w:rPr>
            </w:pPr>
            <w:r>
              <w:rPr>
                <w:rFonts w:ascii="Tahoma" w:hAnsi="Tahoma" w:cs="Tahoma"/>
                <w:sz w:val="24"/>
                <w:szCs w:val="24"/>
              </w:rPr>
              <w:t>What is bandwidth?</w:t>
            </w:r>
          </w:p>
          <w:p w14:paraId="5BDDAEF0" w14:textId="77777777" w:rsidR="00E32B16" w:rsidRDefault="00E32B16" w:rsidP="00E32B16">
            <w:pPr>
              <w:pStyle w:val="ListParagraph"/>
              <w:numPr>
                <w:ilvl w:val="0"/>
                <w:numId w:val="6"/>
              </w:numPr>
              <w:rPr>
                <w:rFonts w:ascii="Tahoma" w:hAnsi="Tahoma" w:cs="Tahoma"/>
                <w:sz w:val="24"/>
                <w:szCs w:val="24"/>
              </w:rPr>
            </w:pPr>
            <w:r>
              <w:rPr>
                <w:rFonts w:ascii="Tahoma" w:hAnsi="Tahoma" w:cs="Tahoma"/>
                <w:sz w:val="24"/>
                <w:szCs w:val="24"/>
              </w:rPr>
              <w:t>Why does more people using the internet affect the speed?</w:t>
            </w:r>
          </w:p>
          <w:p w14:paraId="628D2705" w14:textId="77777777" w:rsidR="00E32B16" w:rsidRDefault="00E32B16" w:rsidP="00E32B16">
            <w:pPr>
              <w:pStyle w:val="ListParagraph"/>
              <w:numPr>
                <w:ilvl w:val="0"/>
                <w:numId w:val="6"/>
              </w:numPr>
              <w:rPr>
                <w:rFonts w:ascii="Tahoma" w:hAnsi="Tahoma" w:cs="Tahoma"/>
                <w:sz w:val="24"/>
                <w:szCs w:val="24"/>
              </w:rPr>
            </w:pPr>
            <w:r w:rsidRPr="793A8BE4">
              <w:rPr>
                <w:rFonts w:ascii="Tahoma" w:hAnsi="Tahoma" w:cs="Tahoma"/>
                <w:sz w:val="24"/>
                <w:szCs w:val="24"/>
              </w:rPr>
              <w:t>Why would gaming need a faster speed than general browsing?</w:t>
            </w:r>
          </w:p>
          <w:p w14:paraId="256ADBAF" w14:textId="77777777" w:rsidR="00E32B16" w:rsidRDefault="00E32B16" w:rsidP="00914434">
            <w:pPr>
              <w:rPr>
                <w:rFonts w:ascii="Tahoma" w:hAnsi="Tahoma" w:cs="Tahoma"/>
                <w:sz w:val="24"/>
                <w:szCs w:val="24"/>
              </w:rPr>
            </w:pPr>
          </w:p>
          <w:p w14:paraId="6DF216F9" w14:textId="142C908B" w:rsidR="00E32B16" w:rsidRPr="007712BD" w:rsidRDefault="00E32B16" w:rsidP="00217265">
            <w:pPr>
              <w:rPr>
                <w:rFonts w:ascii="Tahoma" w:hAnsi="Tahoma" w:cs="Tahoma"/>
                <w:sz w:val="24"/>
                <w:szCs w:val="24"/>
              </w:rPr>
            </w:pPr>
            <w:r w:rsidRPr="793A8BE4">
              <w:rPr>
                <w:rFonts w:ascii="Tahoma" w:hAnsi="Tahoma" w:cs="Tahoma"/>
                <w:sz w:val="24"/>
                <w:szCs w:val="24"/>
              </w:rPr>
              <w:t xml:space="preserve">Present your answers as </w:t>
            </w:r>
            <w:r w:rsidR="0A96D65C" w:rsidRPr="793A8BE4">
              <w:rPr>
                <w:rFonts w:ascii="Tahoma" w:hAnsi="Tahoma" w:cs="Tahoma"/>
                <w:sz w:val="24"/>
                <w:szCs w:val="24"/>
              </w:rPr>
              <w:t>a</w:t>
            </w:r>
            <w:r w:rsidRPr="793A8BE4">
              <w:rPr>
                <w:rFonts w:ascii="Tahoma" w:hAnsi="Tahoma" w:cs="Tahoma"/>
                <w:sz w:val="24"/>
                <w:szCs w:val="24"/>
              </w:rPr>
              <w:t xml:space="preserve"> word-processed file</w:t>
            </w:r>
          </w:p>
        </w:tc>
      </w:tr>
      <w:tr w:rsidR="00E32B16" w14:paraId="12FEA8B4" w14:textId="77777777" w:rsidTr="793A8BE4">
        <w:tc>
          <w:tcPr>
            <w:tcW w:w="1129" w:type="dxa"/>
          </w:tcPr>
          <w:p w14:paraId="678DE9F5" w14:textId="047EF894" w:rsidR="00E32B16" w:rsidRPr="005863BF" w:rsidRDefault="00FC5005" w:rsidP="00914434">
            <w:pPr>
              <w:jc w:val="center"/>
              <w:rPr>
                <w:rFonts w:ascii="Tahoma" w:hAnsi="Tahoma" w:cs="Tahoma"/>
                <w:b/>
                <w:bCs/>
                <w:sz w:val="24"/>
                <w:szCs w:val="24"/>
              </w:rPr>
            </w:pPr>
            <w:r>
              <w:rPr>
                <w:rFonts w:ascii="Tahoma" w:hAnsi="Tahoma" w:cs="Tahoma"/>
                <w:b/>
                <w:bCs/>
                <w:sz w:val="24"/>
                <w:szCs w:val="24"/>
              </w:rPr>
              <w:t>4</w:t>
            </w:r>
          </w:p>
        </w:tc>
        <w:tc>
          <w:tcPr>
            <w:tcW w:w="993" w:type="dxa"/>
          </w:tcPr>
          <w:p w14:paraId="4A553817" w14:textId="0450D199" w:rsidR="00E32B16" w:rsidRDefault="00E32B16" w:rsidP="00914434">
            <w:pPr>
              <w:jc w:val="center"/>
              <w:rPr>
                <w:rFonts w:ascii="Tahoma" w:hAnsi="Tahoma" w:cs="Tahoma"/>
                <w:sz w:val="24"/>
                <w:szCs w:val="24"/>
              </w:rPr>
            </w:pPr>
          </w:p>
        </w:tc>
        <w:tc>
          <w:tcPr>
            <w:tcW w:w="7229" w:type="dxa"/>
          </w:tcPr>
          <w:p w14:paraId="4255AD43" w14:textId="77777777" w:rsidR="00E32B16" w:rsidRPr="00EF4518" w:rsidRDefault="00E32B16" w:rsidP="00914434">
            <w:pPr>
              <w:rPr>
                <w:rFonts w:ascii="Tahoma" w:hAnsi="Tahoma" w:cs="Tahoma"/>
                <w:b/>
                <w:bCs/>
                <w:sz w:val="24"/>
                <w:szCs w:val="24"/>
                <w:u w:val="single"/>
              </w:rPr>
            </w:pPr>
            <w:r>
              <w:rPr>
                <w:rFonts w:ascii="Tahoma" w:hAnsi="Tahoma" w:cs="Tahoma"/>
                <w:b/>
                <w:bCs/>
                <w:sz w:val="24"/>
                <w:szCs w:val="24"/>
                <w:u w:val="single"/>
              </w:rPr>
              <w:t>Computer Systems</w:t>
            </w:r>
          </w:p>
          <w:p w14:paraId="6BE4B42F" w14:textId="77777777" w:rsidR="00E32B16" w:rsidRDefault="00E32B16" w:rsidP="00914434">
            <w:pPr>
              <w:rPr>
                <w:rFonts w:ascii="Tahoma" w:hAnsi="Tahoma" w:cs="Tahoma"/>
                <w:sz w:val="24"/>
                <w:szCs w:val="24"/>
              </w:rPr>
            </w:pPr>
            <w:r>
              <w:rPr>
                <w:rFonts w:ascii="Tahoma" w:hAnsi="Tahoma" w:cs="Tahoma"/>
                <w:sz w:val="24"/>
                <w:szCs w:val="24"/>
              </w:rPr>
              <w:t>This task is all about understanding what is meant by a computer system.</w:t>
            </w:r>
          </w:p>
          <w:p w14:paraId="14FA243A" w14:textId="77777777" w:rsidR="00E32B16" w:rsidRDefault="00E32B16" w:rsidP="00914434">
            <w:pPr>
              <w:rPr>
                <w:rFonts w:ascii="Tahoma" w:hAnsi="Tahoma" w:cs="Tahoma"/>
                <w:sz w:val="24"/>
                <w:szCs w:val="24"/>
              </w:rPr>
            </w:pPr>
          </w:p>
          <w:p w14:paraId="5B4C7DF1"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Make a collage or mind map of examples of computer systems</w:t>
            </w:r>
          </w:p>
          <w:p w14:paraId="20885B39"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Explain what is meant by the input-process-output cycle</w:t>
            </w:r>
          </w:p>
          <w:p w14:paraId="2A2056ED"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Explain the use, advantages and disadvantages of at least FOUR input devices</w:t>
            </w:r>
          </w:p>
          <w:p w14:paraId="35B384EF"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Explain the use, advantages and disadvantages of at least FOUR output devices</w:t>
            </w:r>
          </w:p>
          <w:p w14:paraId="42FF9F90"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Explain the use, advantages and disadvantages of at least FOUR storage devices</w:t>
            </w:r>
          </w:p>
          <w:p w14:paraId="63992FE0"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 xml:space="preserve">Cloud storage is a method where storage is not on a physical device, but on a remote server.  Analyse the pros and cons of using cloud storage on (a) an individual and (b) on organisations </w:t>
            </w:r>
          </w:p>
          <w:p w14:paraId="06CE990B"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A bibliography</w:t>
            </w:r>
          </w:p>
          <w:p w14:paraId="3ED1E75B" w14:textId="77777777" w:rsidR="00E32B16" w:rsidRDefault="00E32B16" w:rsidP="00914434">
            <w:pPr>
              <w:rPr>
                <w:rFonts w:ascii="Tahoma" w:hAnsi="Tahoma" w:cs="Tahoma"/>
                <w:sz w:val="24"/>
                <w:szCs w:val="24"/>
              </w:rPr>
            </w:pPr>
          </w:p>
          <w:p w14:paraId="15A555EB" w14:textId="77777777" w:rsidR="00E32B16" w:rsidRPr="007712BD" w:rsidRDefault="00E32B16" w:rsidP="00914434">
            <w:pPr>
              <w:rPr>
                <w:rFonts w:ascii="Tahoma" w:hAnsi="Tahoma" w:cs="Tahoma"/>
                <w:sz w:val="24"/>
                <w:szCs w:val="24"/>
              </w:rPr>
            </w:pPr>
            <w:r>
              <w:rPr>
                <w:rFonts w:ascii="Tahoma" w:hAnsi="Tahoma" w:cs="Tahoma"/>
                <w:sz w:val="24"/>
                <w:szCs w:val="24"/>
              </w:rPr>
              <w:t>Present the work as a word-processed report</w:t>
            </w:r>
          </w:p>
          <w:p w14:paraId="02DDD345" w14:textId="77777777" w:rsidR="00E32B16" w:rsidRDefault="00E32B16" w:rsidP="00914434">
            <w:pPr>
              <w:rPr>
                <w:rFonts w:ascii="Tahoma" w:hAnsi="Tahoma" w:cs="Tahoma"/>
                <w:sz w:val="24"/>
                <w:szCs w:val="24"/>
              </w:rPr>
            </w:pPr>
          </w:p>
        </w:tc>
      </w:tr>
      <w:tr w:rsidR="00E32B16" w14:paraId="664A5EBA" w14:textId="77777777" w:rsidTr="793A8BE4">
        <w:tc>
          <w:tcPr>
            <w:tcW w:w="1129" w:type="dxa"/>
          </w:tcPr>
          <w:p w14:paraId="4E9AC26E" w14:textId="462E760B" w:rsidR="00E32B16" w:rsidRPr="005863BF" w:rsidRDefault="00FC5005" w:rsidP="00914434">
            <w:pPr>
              <w:jc w:val="center"/>
              <w:rPr>
                <w:rFonts w:ascii="Tahoma" w:hAnsi="Tahoma" w:cs="Tahoma"/>
                <w:b/>
                <w:bCs/>
                <w:sz w:val="24"/>
                <w:szCs w:val="24"/>
              </w:rPr>
            </w:pPr>
            <w:r>
              <w:rPr>
                <w:rFonts w:ascii="Tahoma" w:hAnsi="Tahoma" w:cs="Tahoma"/>
                <w:b/>
                <w:bCs/>
                <w:sz w:val="24"/>
                <w:szCs w:val="24"/>
              </w:rPr>
              <w:t>5</w:t>
            </w:r>
          </w:p>
        </w:tc>
        <w:tc>
          <w:tcPr>
            <w:tcW w:w="993" w:type="dxa"/>
          </w:tcPr>
          <w:p w14:paraId="2221D9EB" w14:textId="2686EB84" w:rsidR="00E32B16" w:rsidRDefault="00E32B16" w:rsidP="00914434">
            <w:pPr>
              <w:jc w:val="center"/>
              <w:rPr>
                <w:rFonts w:ascii="Tahoma" w:hAnsi="Tahoma" w:cs="Tahoma"/>
                <w:sz w:val="24"/>
                <w:szCs w:val="24"/>
              </w:rPr>
            </w:pPr>
          </w:p>
        </w:tc>
        <w:tc>
          <w:tcPr>
            <w:tcW w:w="7229" w:type="dxa"/>
          </w:tcPr>
          <w:p w14:paraId="07B1CBB0" w14:textId="77777777" w:rsidR="00E32B16" w:rsidRDefault="00E32B16" w:rsidP="00914434">
            <w:pPr>
              <w:rPr>
                <w:rFonts w:ascii="Tahoma" w:hAnsi="Tahoma" w:cs="Tahoma"/>
                <w:b/>
                <w:bCs/>
                <w:sz w:val="24"/>
                <w:szCs w:val="24"/>
                <w:u w:val="single"/>
              </w:rPr>
            </w:pPr>
            <w:r w:rsidRPr="00EF4518">
              <w:rPr>
                <w:rFonts w:ascii="Tahoma" w:hAnsi="Tahoma" w:cs="Tahoma"/>
                <w:b/>
                <w:bCs/>
                <w:sz w:val="24"/>
                <w:szCs w:val="24"/>
                <w:u w:val="single"/>
              </w:rPr>
              <w:t>Emerging technology</w:t>
            </w:r>
          </w:p>
          <w:p w14:paraId="4ADFE512" w14:textId="77777777" w:rsidR="00E32B16" w:rsidRDefault="00E32B16" w:rsidP="00914434">
            <w:pPr>
              <w:rPr>
                <w:rFonts w:ascii="Tahoma" w:hAnsi="Tahoma" w:cs="Tahoma"/>
                <w:sz w:val="24"/>
                <w:szCs w:val="24"/>
              </w:rPr>
            </w:pPr>
            <w:r>
              <w:rPr>
                <w:rFonts w:ascii="Tahoma" w:hAnsi="Tahoma" w:cs="Tahoma"/>
                <w:sz w:val="24"/>
                <w:szCs w:val="24"/>
              </w:rPr>
              <w:t>Emerging technology is new technology.  Select FOUR from the following:</w:t>
            </w:r>
          </w:p>
          <w:p w14:paraId="0A63BDFB"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Artificial intelligence</w:t>
            </w:r>
          </w:p>
          <w:p w14:paraId="2F7C02E0"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Biometrics</w:t>
            </w:r>
          </w:p>
          <w:p w14:paraId="43872A29"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Robotics</w:t>
            </w:r>
          </w:p>
          <w:p w14:paraId="3369381E"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Virtual reality</w:t>
            </w:r>
          </w:p>
          <w:p w14:paraId="669AACD7"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Drones</w:t>
            </w:r>
          </w:p>
          <w:p w14:paraId="56E59B0E"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Augmented reality</w:t>
            </w:r>
          </w:p>
          <w:p w14:paraId="417A57F4"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3D printing</w:t>
            </w:r>
          </w:p>
          <w:p w14:paraId="0D8D0CC0"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Internet of things</w:t>
            </w:r>
          </w:p>
          <w:p w14:paraId="772EE4CF" w14:textId="77777777" w:rsidR="00E32B16" w:rsidRDefault="00E32B16" w:rsidP="00914434">
            <w:pPr>
              <w:rPr>
                <w:rFonts w:ascii="Tahoma" w:hAnsi="Tahoma" w:cs="Tahoma"/>
                <w:sz w:val="24"/>
                <w:szCs w:val="24"/>
              </w:rPr>
            </w:pPr>
          </w:p>
          <w:p w14:paraId="5D0CC8D7" w14:textId="77777777" w:rsidR="00E32B16" w:rsidRDefault="00E32B16" w:rsidP="00914434">
            <w:pPr>
              <w:rPr>
                <w:rFonts w:ascii="Tahoma" w:hAnsi="Tahoma" w:cs="Tahoma"/>
                <w:sz w:val="24"/>
                <w:szCs w:val="24"/>
              </w:rPr>
            </w:pPr>
            <w:r>
              <w:rPr>
                <w:rFonts w:ascii="Tahoma" w:hAnsi="Tahoma" w:cs="Tahoma"/>
                <w:sz w:val="24"/>
                <w:szCs w:val="24"/>
              </w:rPr>
              <w:t>For each one you select do the following</w:t>
            </w:r>
          </w:p>
          <w:p w14:paraId="4E81D2D2" w14:textId="77777777" w:rsidR="00E32B16" w:rsidRDefault="00E32B16" w:rsidP="00E32B16">
            <w:pPr>
              <w:pStyle w:val="ListParagraph"/>
              <w:numPr>
                <w:ilvl w:val="0"/>
                <w:numId w:val="9"/>
              </w:numPr>
              <w:rPr>
                <w:rFonts w:ascii="Tahoma" w:hAnsi="Tahoma" w:cs="Tahoma"/>
                <w:sz w:val="24"/>
                <w:szCs w:val="24"/>
              </w:rPr>
            </w:pPr>
            <w:r>
              <w:rPr>
                <w:rFonts w:ascii="Tahoma" w:hAnsi="Tahoma" w:cs="Tahoma"/>
                <w:sz w:val="24"/>
                <w:szCs w:val="24"/>
              </w:rPr>
              <w:t>Explain what this technology is</w:t>
            </w:r>
          </w:p>
          <w:p w14:paraId="65819FA6" w14:textId="77777777" w:rsidR="00E32B16" w:rsidRDefault="00E32B16" w:rsidP="00E32B16">
            <w:pPr>
              <w:pStyle w:val="ListParagraph"/>
              <w:numPr>
                <w:ilvl w:val="0"/>
                <w:numId w:val="9"/>
              </w:numPr>
              <w:rPr>
                <w:rFonts w:ascii="Tahoma" w:hAnsi="Tahoma" w:cs="Tahoma"/>
                <w:sz w:val="24"/>
                <w:szCs w:val="24"/>
              </w:rPr>
            </w:pPr>
            <w:r>
              <w:rPr>
                <w:rFonts w:ascii="Tahoma" w:hAnsi="Tahoma" w:cs="Tahoma"/>
                <w:sz w:val="24"/>
                <w:szCs w:val="24"/>
              </w:rPr>
              <w:t>Explain how it could be used by individuals at home</w:t>
            </w:r>
          </w:p>
          <w:p w14:paraId="38D68995" w14:textId="77777777" w:rsidR="00E32B16" w:rsidRDefault="00E32B16" w:rsidP="00E32B16">
            <w:pPr>
              <w:pStyle w:val="ListParagraph"/>
              <w:numPr>
                <w:ilvl w:val="0"/>
                <w:numId w:val="9"/>
              </w:numPr>
              <w:rPr>
                <w:rFonts w:ascii="Tahoma" w:hAnsi="Tahoma" w:cs="Tahoma"/>
                <w:sz w:val="24"/>
                <w:szCs w:val="24"/>
              </w:rPr>
            </w:pPr>
            <w:r>
              <w:rPr>
                <w:rFonts w:ascii="Tahoma" w:hAnsi="Tahoma" w:cs="Tahoma"/>
                <w:sz w:val="24"/>
                <w:szCs w:val="24"/>
              </w:rPr>
              <w:t>Explain how it could be used within the workplace</w:t>
            </w:r>
          </w:p>
          <w:p w14:paraId="1968F0A6" w14:textId="77777777" w:rsidR="00E32B16" w:rsidRDefault="00E32B16" w:rsidP="00E32B16">
            <w:pPr>
              <w:pStyle w:val="ListParagraph"/>
              <w:numPr>
                <w:ilvl w:val="0"/>
                <w:numId w:val="9"/>
              </w:numPr>
              <w:rPr>
                <w:rFonts w:ascii="Tahoma" w:hAnsi="Tahoma" w:cs="Tahoma"/>
                <w:sz w:val="24"/>
                <w:szCs w:val="24"/>
              </w:rPr>
            </w:pPr>
            <w:r>
              <w:rPr>
                <w:rFonts w:ascii="Tahoma" w:hAnsi="Tahoma" w:cs="Tahoma"/>
                <w:sz w:val="24"/>
                <w:szCs w:val="24"/>
              </w:rPr>
              <w:t>Implications of these emerging technologies -both positive and negative</w:t>
            </w:r>
          </w:p>
          <w:p w14:paraId="69E4C9C6" w14:textId="77777777" w:rsidR="00E32B16" w:rsidRDefault="00E32B16" w:rsidP="00914434">
            <w:pPr>
              <w:rPr>
                <w:rFonts w:ascii="Tahoma" w:hAnsi="Tahoma" w:cs="Tahoma"/>
                <w:sz w:val="24"/>
                <w:szCs w:val="24"/>
              </w:rPr>
            </w:pPr>
          </w:p>
          <w:p w14:paraId="091D96FC" w14:textId="77777777" w:rsidR="00E32B16" w:rsidRDefault="00E32B16" w:rsidP="00914434">
            <w:pPr>
              <w:rPr>
                <w:rFonts w:ascii="Tahoma" w:hAnsi="Tahoma" w:cs="Tahoma"/>
                <w:sz w:val="24"/>
                <w:szCs w:val="24"/>
              </w:rPr>
            </w:pPr>
            <w:r>
              <w:rPr>
                <w:rFonts w:ascii="Tahoma" w:hAnsi="Tahoma" w:cs="Tahoma"/>
                <w:sz w:val="24"/>
                <w:szCs w:val="24"/>
              </w:rPr>
              <w:t>Present the tasks as a word-processed document</w:t>
            </w:r>
          </w:p>
          <w:p w14:paraId="4F360428" w14:textId="77777777" w:rsidR="00E32B16" w:rsidRPr="007712BD" w:rsidRDefault="00E32B16" w:rsidP="00914434">
            <w:pPr>
              <w:rPr>
                <w:rFonts w:ascii="Tahoma" w:hAnsi="Tahoma" w:cs="Tahoma"/>
                <w:sz w:val="24"/>
                <w:szCs w:val="24"/>
              </w:rPr>
            </w:pPr>
            <w:r>
              <w:rPr>
                <w:rFonts w:ascii="Tahoma" w:hAnsi="Tahoma" w:cs="Tahoma"/>
                <w:sz w:val="24"/>
                <w:szCs w:val="24"/>
              </w:rPr>
              <w:t xml:space="preserve"> </w:t>
            </w:r>
          </w:p>
        </w:tc>
      </w:tr>
    </w:tbl>
    <w:p w14:paraId="5DF3A628" w14:textId="14562032" w:rsidR="009E2F41" w:rsidRPr="00FC5005" w:rsidRDefault="00FC5005">
      <w:pPr>
        <w:rPr>
          <w:rFonts w:ascii="Tahoma" w:hAnsi="Tahoma" w:cs="Tahoma"/>
          <w:sz w:val="24"/>
          <w:szCs w:val="24"/>
        </w:rPr>
      </w:pPr>
      <w:r>
        <w:rPr>
          <w:rFonts w:ascii="Tahoma" w:hAnsi="Tahoma" w:cs="Tahoma"/>
          <w:sz w:val="24"/>
          <w:szCs w:val="24"/>
        </w:rPr>
        <w:softHyphen/>
      </w:r>
      <w:r>
        <w:rPr>
          <w:rFonts w:ascii="Tahoma" w:hAnsi="Tahoma" w:cs="Tahoma"/>
          <w:sz w:val="24"/>
          <w:szCs w:val="24"/>
        </w:rPr>
        <w:softHyphen/>
      </w:r>
    </w:p>
    <w:sectPr w:rsidR="009E2F41" w:rsidRPr="00FC5005" w:rsidSect="007D220B">
      <w:footerReference w:type="default" r:id="rId19"/>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2A34CD" w14:textId="77777777" w:rsidR="006D3F85" w:rsidRDefault="006D3F85">
      <w:pPr>
        <w:spacing w:after="0" w:line="240" w:lineRule="auto"/>
      </w:pPr>
      <w:r>
        <w:separator/>
      </w:r>
    </w:p>
  </w:endnote>
  <w:endnote w:type="continuationSeparator" w:id="0">
    <w:p w14:paraId="55029715" w14:textId="77777777" w:rsidR="006D3F85" w:rsidRDefault="006D3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6006293"/>
      <w:docPartObj>
        <w:docPartGallery w:val="Page Numbers (Bottom of Page)"/>
        <w:docPartUnique/>
      </w:docPartObj>
    </w:sdtPr>
    <w:sdtEndPr>
      <w:rPr>
        <w:noProof/>
      </w:rPr>
    </w:sdtEndPr>
    <w:sdtContent>
      <w:p w14:paraId="18EFBD5C" w14:textId="328619BC" w:rsidR="007D220B" w:rsidRDefault="00E32B16">
        <w:pPr>
          <w:pStyle w:val="Footer"/>
        </w:pPr>
        <w:r>
          <w:fldChar w:fldCharType="begin"/>
        </w:r>
        <w:r>
          <w:instrText xml:space="preserve"> PAGE   \* MERGEFORMAT </w:instrText>
        </w:r>
        <w:r>
          <w:fldChar w:fldCharType="separate"/>
        </w:r>
        <w:r w:rsidR="00781421">
          <w:rPr>
            <w:noProof/>
          </w:rPr>
          <w:t>1</w:t>
        </w:r>
        <w:r>
          <w:rPr>
            <w:noProof/>
          </w:rPr>
          <w:fldChar w:fldCharType="end"/>
        </w:r>
      </w:p>
    </w:sdtContent>
  </w:sdt>
  <w:p w14:paraId="40402D51" w14:textId="77777777" w:rsidR="007D220B" w:rsidRDefault="00781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DC6659" w14:textId="77777777" w:rsidR="006D3F85" w:rsidRDefault="006D3F85">
      <w:pPr>
        <w:spacing w:after="0" w:line="240" w:lineRule="auto"/>
      </w:pPr>
      <w:r>
        <w:separator/>
      </w:r>
    </w:p>
  </w:footnote>
  <w:footnote w:type="continuationSeparator" w:id="0">
    <w:p w14:paraId="63313C46" w14:textId="77777777" w:rsidR="006D3F85" w:rsidRDefault="006D3F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D21CD"/>
    <w:multiLevelType w:val="hybridMultilevel"/>
    <w:tmpl w:val="4F6C74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97D256E"/>
    <w:multiLevelType w:val="hybridMultilevel"/>
    <w:tmpl w:val="31E696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DC0417F"/>
    <w:multiLevelType w:val="hybridMultilevel"/>
    <w:tmpl w:val="9E2A62AA"/>
    <w:lvl w:ilvl="0" w:tplc="9C1A099A">
      <w:start w:val="2"/>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C3698"/>
    <w:multiLevelType w:val="hybridMultilevel"/>
    <w:tmpl w:val="D48C8E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62B7C3A"/>
    <w:multiLevelType w:val="hybridMultilevel"/>
    <w:tmpl w:val="0FA0E9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D293D81"/>
    <w:multiLevelType w:val="hybridMultilevel"/>
    <w:tmpl w:val="821003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87810A5"/>
    <w:multiLevelType w:val="hybridMultilevel"/>
    <w:tmpl w:val="8D66FD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AF45274"/>
    <w:multiLevelType w:val="hybridMultilevel"/>
    <w:tmpl w:val="C7DCD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237255"/>
    <w:multiLevelType w:val="hybridMultilevel"/>
    <w:tmpl w:val="D250E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685E23"/>
    <w:multiLevelType w:val="hybridMultilevel"/>
    <w:tmpl w:val="83C47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B72F1F"/>
    <w:multiLevelType w:val="hybridMultilevel"/>
    <w:tmpl w:val="D4042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2701C8"/>
    <w:multiLevelType w:val="hybridMultilevel"/>
    <w:tmpl w:val="F9562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D421E5"/>
    <w:multiLevelType w:val="hybridMultilevel"/>
    <w:tmpl w:val="1B46A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372EF8"/>
    <w:multiLevelType w:val="hybridMultilevel"/>
    <w:tmpl w:val="24B46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753586"/>
    <w:multiLevelType w:val="hybridMultilevel"/>
    <w:tmpl w:val="1A2A1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6341AC"/>
    <w:multiLevelType w:val="hybridMultilevel"/>
    <w:tmpl w:val="4A840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0"/>
  </w:num>
  <w:num w:numId="4">
    <w:abstractNumId w:val="13"/>
  </w:num>
  <w:num w:numId="5">
    <w:abstractNumId w:val="12"/>
  </w:num>
  <w:num w:numId="6">
    <w:abstractNumId w:val="5"/>
  </w:num>
  <w:num w:numId="7">
    <w:abstractNumId w:val="4"/>
  </w:num>
  <w:num w:numId="8">
    <w:abstractNumId w:val="14"/>
  </w:num>
  <w:num w:numId="9">
    <w:abstractNumId w:val="6"/>
  </w:num>
  <w:num w:numId="10">
    <w:abstractNumId w:val="8"/>
  </w:num>
  <w:num w:numId="11">
    <w:abstractNumId w:val="0"/>
  </w:num>
  <w:num w:numId="12">
    <w:abstractNumId w:val="7"/>
  </w:num>
  <w:num w:numId="13">
    <w:abstractNumId w:val="3"/>
  </w:num>
  <w:num w:numId="14">
    <w:abstractNumId w:val="15"/>
  </w:num>
  <w:num w:numId="15">
    <w:abstractNumId w:val="9"/>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B16"/>
    <w:rsid w:val="00151B49"/>
    <w:rsid w:val="00217265"/>
    <w:rsid w:val="00285286"/>
    <w:rsid w:val="003860A8"/>
    <w:rsid w:val="003B049C"/>
    <w:rsid w:val="005107ED"/>
    <w:rsid w:val="005442A5"/>
    <w:rsid w:val="005C0EF9"/>
    <w:rsid w:val="006D3F85"/>
    <w:rsid w:val="00755BB6"/>
    <w:rsid w:val="00781421"/>
    <w:rsid w:val="007904F1"/>
    <w:rsid w:val="009E2F41"/>
    <w:rsid w:val="00BA330B"/>
    <w:rsid w:val="00D036D8"/>
    <w:rsid w:val="00E32B16"/>
    <w:rsid w:val="00FB5AE3"/>
    <w:rsid w:val="00FC5005"/>
    <w:rsid w:val="0294372A"/>
    <w:rsid w:val="05670C0B"/>
    <w:rsid w:val="09611562"/>
    <w:rsid w:val="0A96D65C"/>
    <w:rsid w:val="0D4F6EB3"/>
    <w:rsid w:val="118E6FD0"/>
    <w:rsid w:val="129799AE"/>
    <w:rsid w:val="152E7959"/>
    <w:rsid w:val="20471589"/>
    <w:rsid w:val="22246AAD"/>
    <w:rsid w:val="2E0646CD"/>
    <w:rsid w:val="2E657904"/>
    <w:rsid w:val="3B348C27"/>
    <w:rsid w:val="4587A3A1"/>
    <w:rsid w:val="481D43E7"/>
    <w:rsid w:val="510256A6"/>
    <w:rsid w:val="52977F54"/>
    <w:rsid w:val="559CCA62"/>
    <w:rsid w:val="5F70CD95"/>
    <w:rsid w:val="6BFB6055"/>
    <w:rsid w:val="6DB3DACE"/>
    <w:rsid w:val="6F7097D5"/>
    <w:rsid w:val="730C3590"/>
    <w:rsid w:val="7654C7A5"/>
    <w:rsid w:val="793A8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6727C"/>
  <w15:chartTrackingRefBased/>
  <w15:docId w15:val="{2089A183-AEAD-423B-959D-401CE7CB2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2B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32B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B16"/>
  </w:style>
  <w:style w:type="paragraph" w:styleId="ListParagraph">
    <w:name w:val="List Paragraph"/>
    <w:basedOn w:val="Normal"/>
    <w:uiPriority w:val="34"/>
    <w:qFormat/>
    <w:rsid w:val="00E32B16"/>
    <w:pPr>
      <w:ind w:left="720"/>
      <w:contextualSpacing/>
    </w:pPr>
  </w:style>
  <w:style w:type="character" w:styleId="Hyperlink">
    <w:name w:val="Hyperlink"/>
    <w:basedOn w:val="DefaultParagraphFont"/>
    <w:uiPriority w:val="99"/>
    <w:unhideWhenUsed/>
    <w:rsid w:val="00E32B16"/>
    <w:rPr>
      <w:color w:val="0563C1" w:themeColor="hyperlink"/>
      <w:u w:val="single"/>
    </w:rPr>
  </w:style>
  <w:style w:type="table" w:styleId="TableGrid">
    <w:name w:val="Table Grid"/>
    <w:basedOn w:val="TableNormal"/>
    <w:uiPriority w:val="39"/>
    <w:rsid w:val="00E32B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C50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teach-ict.com" TargetMode="External"/><Relationship Id="rId18" Type="http://schemas.openxmlformats.org/officeDocument/2006/relationships/hyperlink" Target="https://www.bbc.co.uk/news/technology-52414280"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bbc.co.uk/news/technology" TargetMode="Externa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levels/z98jmp3" TargetMode="External"/><Relationship Id="rId5" Type="http://schemas.openxmlformats.org/officeDocument/2006/relationships/styles" Target="styles.xml"/><Relationship Id="rId15" Type="http://schemas.openxmlformats.org/officeDocument/2006/relationships/image" Target="media/image1.png"/><Relationship Id="rId10" Type="http://schemas.openxmlformats.org/officeDocument/2006/relationships/hyperlink" Target="https://www.ukessays.com/referencing/harvard/"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inkuknow.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164890A8F01F247B431738D6757618F" ma:contentTypeVersion="12" ma:contentTypeDescription="Create a new document." ma:contentTypeScope="" ma:versionID="748e6d3b508d22bdc11548720c36650d">
  <xsd:schema xmlns:xsd="http://www.w3.org/2001/XMLSchema" xmlns:xs="http://www.w3.org/2001/XMLSchema" xmlns:p="http://schemas.microsoft.com/office/2006/metadata/properties" xmlns:ns3="0cf50bc9-ad74-4097-9940-01c1f1f638cc" xmlns:ns4="610b6423-d636-488f-9a58-03db11cac96d" targetNamespace="http://schemas.microsoft.com/office/2006/metadata/properties" ma:root="true" ma:fieldsID="e2d998d8a7475ffd55556587fc497868" ns3:_="" ns4:_="">
    <xsd:import namespace="0cf50bc9-ad74-4097-9940-01c1f1f638cc"/>
    <xsd:import namespace="610b6423-d636-488f-9a58-03db11cac96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f50bc9-ad74-4097-9940-01c1f1f638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0b6423-d636-488f-9a58-03db11cac96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C20FD0-13E4-4538-B5B6-223BDDE8E28C}">
  <ds:schemaRefs>
    <ds:schemaRef ds:uri="http://schemas.microsoft.com/office/2006/documentManagement/types"/>
    <ds:schemaRef ds:uri="http://purl.org/dc/dcmitype/"/>
    <ds:schemaRef ds:uri="610b6423-d636-488f-9a58-03db11cac96d"/>
    <ds:schemaRef ds:uri="http://purl.org/dc/elements/1.1/"/>
    <ds:schemaRef ds:uri="0cf50bc9-ad74-4097-9940-01c1f1f638cc"/>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1BEB91F4-517C-4559-B873-FE608CB4D1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f50bc9-ad74-4097-9940-01c1f1f638cc"/>
    <ds:schemaRef ds:uri="610b6423-d636-488f-9a58-03db11cac9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0588A2-7441-4EFE-82ED-F6C7631CD5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882</Words>
  <Characters>5030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Parker</dc:creator>
  <cp:keywords/>
  <dc:description/>
  <cp:lastModifiedBy>B Robinson</cp:lastModifiedBy>
  <cp:revision>2</cp:revision>
  <dcterms:created xsi:type="dcterms:W3CDTF">2026-06-25T12:49:00Z</dcterms:created>
  <dcterms:modified xsi:type="dcterms:W3CDTF">2026-06-25T12:49:00Z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0x010100F164890A8F01F247B431738D6757618F</vt:lpwstr>
  </property>
</Properties>
</file>